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BA144" w14:textId="77777777" w:rsidR="00366AFA" w:rsidRPr="00DE0327" w:rsidRDefault="00DE0327" w:rsidP="00DE0327">
      <w:pPr>
        <w:jc w:val="center"/>
        <w:rPr>
          <w:rFonts w:ascii="Comic Sans MS" w:hAnsi="Comic Sans MS"/>
          <w:b/>
          <w:sz w:val="28"/>
          <w:u w:val="single"/>
        </w:rPr>
      </w:pPr>
      <w:r w:rsidRPr="00DE0327">
        <w:rPr>
          <w:rFonts w:ascii="Comic Sans MS" w:hAnsi="Comic Sans MS"/>
          <w:b/>
          <w:sz w:val="28"/>
          <w:u w:val="single"/>
        </w:rPr>
        <w:t>Year 1 Show and Tell Homework 14.5.21</w:t>
      </w:r>
      <w:r>
        <w:rPr>
          <w:rFonts w:ascii="Comic Sans MS" w:hAnsi="Comic Sans MS"/>
          <w:b/>
          <w:sz w:val="28"/>
          <w:u w:val="single"/>
        </w:rPr>
        <w:t xml:space="preserve"> ”A Day in my life”</w:t>
      </w:r>
      <w:bookmarkStart w:id="0" w:name="_GoBack"/>
      <w:bookmarkEnd w:id="0"/>
    </w:p>
    <w:tbl>
      <w:tblPr>
        <w:tblStyle w:val="TableGrid"/>
        <w:tblW w:w="0" w:type="auto"/>
        <w:tblLook w:val="04A0" w:firstRow="1" w:lastRow="0" w:firstColumn="1" w:lastColumn="0" w:noHBand="0" w:noVBand="1"/>
      </w:tblPr>
      <w:tblGrid>
        <w:gridCol w:w="6974"/>
        <w:gridCol w:w="6974"/>
      </w:tblGrid>
      <w:tr w:rsidR="00DE0327" w14:paraId="1D2677DE" w14:textId="77777777" w:rsidTr="00DE0327">
        <w:tc>
          <w:tcPr>
            <w:tcW w:w="6974" w:type="dxa"/>
          </w:tcPr>
          <w:p w14:paraId="42B6A1D8" w14:textId="77777777" w:rsidR="00DE0327" w:rsidRDefault="00DE0327">
            <w:pPr>
              <w:rPr>
                <w:rFonts w:ascii="Comic Sans MS" w:hAnsi="Comic Sans MS"/>
                <w:sz w:val="28"/>
              </w:rPr>
            </w:pPr>
            <w:r>
              <w:rPr>
                <w:rFonts w:ascii="Comic Sans MS" w:hAnsi="Comic Sans MS"/>
                <w:sz w:val="28"/>
              </w:rPr>
              <w:t>1.</w:t>
            </w:r>
          </w:p>
          <w:p w14:paraId="736BA3EC" w14:textId="77777777" w:rsidR="00DE0327" w:rsidRDefault="00DE0327">
            <w:pPr>
              <w:rPr>
                <w:rFonts w:ascii="Comic Sans MS" w:hAnsi="Comic Sans MS"/>
                <w:sz w:val="28"/>
              </w:rPr>
            </w:pPr>
          </w:p>
          <w:p w14:paraId="037C8761" w14:textId="77777777" w:rsidR="00DE0327" w:rsidRDefault="00DE0327">
            <w:pPr>
              <w:rPr>
                <w:rFonts w:ascii="Comic Sans MS" w:hAnsi="Comic Sans MS"/>
                <w:sz w:val="28"/>
              </w:rPr>
            </w:pPr>
          </w:p>
          <w:p w14:paraId="5B62446A" w14:textId="77777777" w:rsidR="00DE0327" w:rsidRDefault="00DE0327">
            <w:pPr>
              <w:rPr>
                <w:rFonts w:ascii="Comic Sans MS" w:hAnsi="Comic Sans MS"/>
                <w:sz w:val="28"/>
              </w:rPr>
            </w:pPr>
          </w:p>
          <w:p w14:paraId="63E78ED7" w14:textId="77777777" w:rsidR="00DE0327" w:rsidRDefault="00DE0327">
            <w:pPr>
              <w:rPr>
                <w:rFonts w:ascii="Comic Sans MS" w:hAnsi="Comic Sans MS"/>
                <w:sz w:val="28"/>
              </w:rPr>
            </w:pPr>
          </w:p>
          <w:p w14:paraId="455FC35E" w14:textId="77777777" w:rsidR="00DE0327" w:rsidRDefault="00DE0327">
            <w:pPr>
              <w:rPr>
                <w:rFonts w:ascii="Comic Sans MS" w:hAnsi="Comic Sans MS"/>
                <w:sz w:val="28"/>
              </w:rPr>
            </w:pPr>
          </w:p>
        </w:tc>
        <w:tc>
          <w:tcPr>
            <w:tcW w:w="6974" w:type="dxa"/>
          </w:tcPr>
          <w:p w14:paraId="05D6D142" w14:textId="77777777" w:rsidR="00DE0327" w:rsidRDefault="00DE0327">
            <w:pPr>
              <w:rPr>
                <w:rFonts w:ascii="Comic Sans MS" w:hAnsi="Comic Sans MS"/>
                <w:sz w:val="28"/>
              </w:rPr>
            </w:pPr>
            <w:r>
              <w:rPr>
                <w:rFonts w:ascii="Comic Sans MS" w:hAnsi="Comic Sans MS"/>
                <w:sz w:val="28"/>
              </w:rPr>
              <w:t>2.</w:t>
            </w:r>
          </w:p>
        </w:tc>
      </w:tr>
      <w:tr w:rsidR="00DE0327" w14:paraId="70EFCFCC" w14:textId="77777777" w:rsidTr="00DE0327">
        <w:tc>
          <w:tcPr>
            <w:tcW w:w="6974" w:type="dxa"/>
          </w:tcPr>
          <w:p w14:paraId="67D13D89" w14:textId="77777777" w:rsidR="00DE0327" w:rsidRDefault="00DE0327">
            <w:pPr>
              <w:rPr>
                <w:rFonts w:ascii="Comic Sans MS" w:hAnsi="Comic Sans MS"/>
                <w:sz w:val="28"/>
              </w:rPr>
            </w:pPr>
          </w:p>
        </w:tc>
        <w:tc>
          <w:tcPr>
            <w:tcW w:w="6974" w:type="dxa"/>
          </w:tcPr>
          <w:p w14:paraId="6132B252" w14:textId="77777777" w:rsidR="00DE0327" w:rsidRDefault="00DE0327">
            <w:pPr>
              <w:rPr>
                <w:rFonts w:ascii="Comic Sans MS" w:hAnsi="Comic Sans MS"/>
                <w:sz w:val="28"/>
              </w:rPr>
            </w:pPr>
          </w:p>
        </w:tc>
      </w:tr>
      <w:tr w:rsidR="00DE0327" w14:paraId="03EEB6F9" w14:textId="77777777" w:rsidTr="00DE0327">
        <w:tc>
          <w:tcPr>
            <w:tcW w:w="6974" w:type="dxa"/>
          </w:tcPr>
          <w:p w14:paraId="3B03C769" w14:textId="77777777" w:rsidR="00DE0327" w:rsidRDefault="00DE0327">
            <w:pPr>
              <w:rPr>
                <w:rFonts w:ascii="Comic Sans MS" w:hAnsi="Comic Sans MS"/>
                <w:sz w:val="28"/>
              </w:rPr>
            </w:pPr>
            <w:r>
              <w:rPr>
                <w:rFonts w:ascii="Comic Sans MS" w:hAnsi="Comic Sans MS"/>
                <w:sz w:val="28"/>
              </w:rPr>
              <w:t>3.</w:t>
            </w:r>
          </w:p>
          <w:p w14:paraId="1B05DC31" w14:textId="77777777" w:rsidR="00DE0327" w:rsidRDefault="00DE0327">
            <w:pPr>
              <w:rPr>
                <w:rFonts w:ascii="Comic Sans MS" w:hAnsi="Comic Sans MS"/>
                <w:sz w:val="28"/>
              </w:rPr>
            </w:pPr>
          </w:p>
          <w:p w14:paraId="4ADCFD7F" w14:textId="77777777" w:rsidR="00DE0327" w:rsidRDefault="00DE0327">
            <w:pPr>
              <w:rPr>
                <w:rFonts w:ascii="Comic Sans MS" w:hAnsi="Comic Sans MS"/>
                <w:sz w:val="28"/>
              </w:rPr>
            </w:pPr>
          </w:p>
          <w:p w14:paraId="1AF5C5BC" w14:textId="77777777" w:rsidR="00DE0327" w:rsidRDefault="00DE0327">
            <w:pPr>
              <w:rPr>
                <w:rFonts w:ascii="Comic Sans MS" w:hAnsi="Comic Sans MS"/>
                <w:sz w:val="28"/>
              </w:rPr>
            </w:pPr>
          </w:p>
          <w:p w14:paraId="61AF738B" w14:textId="77777777" w:rsidR="00DE0327" w:rsidRDefault="00DE0327">
            <w:pPr>
              <w:rPr>
                <w:rFonts w:ascii="Comic Sans MS" w:hAnsi="Comic Sans MS"/>
                <w:sz w:val="28"/>
              </w:rPr>
            </w:pPr>
          </w:p>
          <w:p w14:paraId="22F088D2" w14:textId="77777777" w:rsidR="00DE0327" w:rsidRDefault="00DE0327">
            <w:pPr>
              <w:rPr>
                <w:rFonts w:ascii="Comic Sans MS" w:hAnsi="Comic Sans MS"/>
                <w:sz w:val="28"/>
              </w:rPr>
            </w:pPr>
          </w:p>
        </w:tc>
        <w:tc>
          <w:tcPr>
            <w:tcW w:w="6974" w:type="dxa"/>
          </w:tcPr>
          <w:p w14:paraId="00BD944B" w14:textId="77777777" w:rsidR="00DE0327" w:rsidRDefault="00DE0327">
            <w:pPr>
              <w:rPr>
                <w:rFonts w:ascii="Comic Sans MS" w:hAnsi="Comic Sans MS"/>
                <w:sz w:val="28"/>
              </w:rPr>
            </w:pPr>
            <w:r>
              <w:rPr>
                <w:rFonts w:ascii="Comic Sans MS" w:hAnsi="Comic Sans MS"/>
                <w:sz w:val="28"/>
              </w:rPr>
              <w:t>4.</w:t>
            </w:r>
          </w:p>
        </w:tc>
      </w:tr>
      <w:tr w:rsidR="00DE0327" w14:paraId="6C2CBF8D" w14:textId="77777777" w:rsidTr="00DE0327">
        <w:tc>
          <w:tcPr>
            <w:tcW w:w="6974" w:type="dxa"/>
          </w:tcPr>
          <w:p w14:paraId="77EE2AFF" w14:textId="77777777" w:rsidR="00DE0327" w:rsidRDefault="00DE0327">
            <w:pPr>
              <w:rPr>
                <w:rFonts w:ascii="Comic Sans MS" w:hAnsi="Comic Sans MS"/>
                <w:sz w:val="28"/>
              </w:rPr>
            </w:pPr>
          </w:p>
        </w:tc>
        <w:tc>
          <w:tcPr>
            <w:tcW w:w="6974" w:type="dxa"/>
          </w:tcPr>
          <w:p w14:paraId="06F47B59" w14:textId="77777777" w:rsidR="00DE0327" w:rsidRDefault="00DE0327">
            <w:pPr>
              <w:rPr>
                <w:rFonts w:ascii="Comic Sans MS" w:hAnsi="Comic Sans MS"/>
                <w:sz w:val="28"/>
              </w:rPr>
            </w:pPr>
          </w:p>
        </w:tc>
      </w:tr>
      <w:tr w:rsidR="00DE0327" w14:paraId="20FDFF06" w14:textId="77777777" w:rsidTr="00DE0327">
        <w:tc>
          <w:tcPr>
            <w:tcW w:w="6974" w:type="dxa"/>
          </w:tcPr>
          <w:p w14:paraId="0BBD633C" w14:textId="77777777" w:rsidR="00DE0327" w:rsidRDefault="00DE0327">
            <w:pPr>
              <w:rPr>
                <w:rFonts w:ascii="Comic Sans MS" w:hAnsi="Comic Sans MS"/>
                <w:sz w:val="28"/>
              </w:rPr>
            </w:pPr>
            <w:r>
              <w:rPr>
                <w:rFonts w:ascii="Comic Sans MS" w:hAnsi="Comic Sans MS"/>
                <w:sz w:val="28"/>
              </w:rPr>
              <w:t>5.</w:t>
            </w:r>
          </w:p>
          <w:p w14:paraId="7B94B48F" w14:textId="77777777" w:rsidR="00DE0327" w:rsidRDefault="00DE0327">
            <w:pPr>
              <w:rPr>
                <w:rFonts w:ascii="Comic Sans MS" w:hAnsi="Comic Sans MS"/>
                <w:sz w:val="28"/>
              </w:rPr>
            </w:pPr>
          </w:p>
          <w:p w14:paraId="12DFC1E5" w14:textId="77777777" w:rsidR="00DE0327" w:rsidRDefault="00DE0327">
            <w:pPr>
              <w:rPr>
                <w:rFonts w:ascii="Comic Sans MS" w:hAnsi="Comic Sans MS"/>
                <w:sz w:val="28"/>
              </w:rPr>
            </w:pPr>
          </w:p>
          <w:p w14:paraId="2D1E300E" w14:textId="77777777" w:rsidR="00DE0327" w:rsidRDefault="00DE0327">
            <w:pPr>
              <w:rPr>
                <w:rFonts w:ascii="Comic Sans MS" w:hAnsi="Comic Sans MS"/>
                <w:sz w:val="28"/>
              </w:rPr>
            </w:pPr>
          </w:p>
          <w:p w14:paraId="7A2655F6" w14:textId="77777777" w:rsidR="00DE0327" w:rsidRDefault="00DE0327">
            <w:pPr>
              <w:rPr>
                <w:rFonts w:ascii="Comic Sans MS" w:hAnsi="Comic Sans MS"/>
                <w:sz w:val="28"/>
              </w:rPr>
            </w:pPr>
          </w:p>
          <w:p w14:paraId="2BBCA625" w14:textId="77777777" w:rsidR="00DE0327" w:rsidRDefault="00DE0327">
            <w:pPr>
              <w:rPr>
                <w:rFonts w:ascii="Comic Sans MS" w:hAnsi="Comic Sans MS"/>
                <w:sz w:val="28"/>
              </w:rPr>
            </w:pPr>
          </w:p>
        </w:tc>
        <w:tc>
          <w:tcPr>
            <w:tcW w:w="6974" w:type="dxa"/>
          </w:tcPr>
          <w:p w14:paraId="7F3EA2F1" w14:textId="77777777" w:rsidR="00DE0327" w:rsidRDefault="00DE0327">
            <w:pPr>
              <w:rPr>
                <w:rFonts w:ascii="Comic Sans MS" w:hAnsi="Comic Sans MS"/>
                <w:sz w:val="28"/>
              </w:rPr>
            </w:pPr>
            <w:r>
              <w:rPr>
                <w:rFonts w:ascii="Comic Sans MS" w:hAnsi="Comic Sans MS"/>
                <w:sz w:val="28"/>
              </w:rPr>
              <w:t>6.</w:t>
            </w:r>
          </w:p>
        </w:tc>
      </w:tr>
      <w:tr w:rsidR="00DE0327" w14:paraId="64AF3E09" w14:textId="77777777" w:rsidTr="00DE0327">
        <w:tc>
          <w:tcPr>
            <w:tcW w:w="6974" w:type="dxa"/>
          </w:tcPr>
          <w:p w14:paraId="4B2D4C3D" w14:textId="77777777" w:rsidR="00DE0327" w:rsidRDefault="00DE0327">
            <w:pPr>
              <w:rPr>
                <w:rFonts w:ascii="Comic Sans MS" w:hAnsi="Comic Sans MS"/>
                <w:sz w:val="28"/>
              </w:rPr>
            </w:pPr>
          </w:p>
        </w:tc>
        <w:tc>
          <w:tcPr>
            <w:tcW w:w="6974" w:type="dxa"/>
          </w:tcPr>
          <w:p w14:paraId="23D2AFCE" w14:textId="77777777" w:rsidR="00DE0327" w:rsidRDefault="00DE0327">
            <w:pPr>
              <w:rPr>
                <w:rFonts w:ascii="Comic Sans MS" w:hAnsi="Comic Sans MS"/>
                <w:sz w:val="28"/>
              </w:rPr>
            </w:pPr>
          </w:p>
        </w:tc>
      </w:tr>
    </w:tbl>
    <w:p w14:paraId="31EBD50F" w14:textId="77777777" w:rsidR="00DE0327" w:rsidRPr="00DE0327" w:rsidRDefault="00DE0327">
      <w:pPr>
        <w:rPr>
          <w:rFonts w:ascii="Comic Sans MS" w:hAnsi="Comic Sans MS"/>
          <w:b/>
          <w:sz w:val="28"/>
          <w:u w:val="single"/>
        </w:rPr>
      </w:pPr>
      <w:r w:rsidRPr="00DE0327">
        <w:rPr>
          <w:rFonts w:ascii="Comic Sans MS" w:hAnsi="Comic Sans MS"/>
          <w:b/>
          <w:sz w:val="28"/>
          <w:u w:val="single"/>
        </w:rPr>
        <w:lastRenderedPageBreak/>
        <w:t>Instructions</w:t>
      </w:r>
    </w:p>
    <w:p w14:paraId="3F59689B" w14:textId="77777777" w:rsidR="00DE0327" w:rsidRDefault="00DE0327">
      <w:pPr>
        <w:rPr>
          <w:rFonts w:ascii="Comic Sans MS" w:hAnsi="Comic Sans MS"/>
          <w:sz w:val="28"/>
        </w:rPr>
      </w:pPr>
      <w:r>
        <w:rPr>
          <w:rFonts w:ascii="Comic Sans MS" w:hAnsi="Comic Sans MS"/>
          <w:sz w:val="28"/>
        </w:rPr>
        <w:t>In class next week, we will be writing a recount of “A day in my life”. We would like you to draw a picture or take a photo of you doing six things in one day. We would then like you to write a caption to go with each picture. We will order these events and write about them in detail in Literacy lessons during the week. Something like “making cakes” or “walking the dog”.</w:t>
      </w:r>
    </w:p>
    <w:p w14:paraId="640ED913" w14:textId="77777777" w:rsidR="00DE0327" w:rsidRPr="00DE0327" w:rsidRDefault="00DE0327">
      <w:pPr>
        <w:rPr>
          <w:rFonts w:ascii="Comic Sans MS" w:hAnsi="Comic Sans MS"/>
          <w:b/>
          <w:sz w:val="28"/>
          <w:u w:val="single"/>
        </w:rPr>
      </w:pPr>
      <w:r w:rsidRPr="00DE0327">
        <w:rPr>
          <w:rFonts w:ascii="Comic Sans MS" w:hAnsi="Comic Sans MS"/>
          <w:b/>
          <w:sz w:val="28"/>
          <w:u w:val="single"/>
        </w:rPr>
        <w:t>Extension</w:t>
      </w:r>
    </w:p>
    <w:p w14:paraId="28AA94C8" w14:textId="77777777" w:rsidR="00DE0327" w:rsidRPr="00DE0327" w:rsidRDefault="00DE0327">
      <w:pPr>
        <w:rPr>
          <w:rFonts w:ascii="Comic Sans MS" w:hAnsi="Comic Sans MS"/>
          <w:sz w:val="28"/>
        </w:rPr>
      </w:pPr>
      <w:r>
        <w:rPr>
          <w:rFonts w:ascii="Comic Sans MS" w:hAnsi="Comic Sans MS"/>
          <w:sz w:val="28"/>
        </w:rPr>
        <w:t>For an extra challenge, you can include adjectives in your caption. For example, “making delicious, sweet cakes” or “walking my fluffy, cute dog.”</w:t>
      </w:r>
    </w:p>
    <w:sectPr w:rsidR="00DE0327" w:rsidRPr="00DE0327" w:rsidSect="00DE032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327"/>
    <w:rsid w:val="00460118"/>
    <w:rsid w:val="00815740"/>
    <w:rsid w:val="00DE0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F0CC9"/>
  <w15:chartTrackingRefBased/>
  <w15:docId w15:val="{1E52EEE5-0254-416C-A894-559A3767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5DA2ABAD655F4B97E061E4B79C6A38" ma:contentTypeVersion="13" ma:contentTypeDescription="Create a new document." ma:contentTypeScope="" ma:versionID="c866c51339c61152c15810ba22bed89c">
  <xsd:schema xmlns:xsd="http://www.w3.org/2001/XMLSchema" xmlns:xs="http://www.w3.org/2001/XMLSchema" xmlns:p="http://schemas.microsoft.com/office/2006/metadata/properties" xmlns:ns3="7839a02e-f839-4acc-819a-67dea658d87b" xmlns:ns4="ac161985-4f78-4165-acec-441d5af03a98" targetNamespace="http://schemas.microsoft.com/office/2006/metadata/properties" ma:root="true" ma:fieldsID="d4fc385fdc2dc64a07d54720e9b82fd2" ns3:_="" ns4:_="">
    <xsd:import namespace="7839a02e-f839-4acc-819a-67dea658d87b"/>
    <xsd:import namespace="ac161985-4f78-4165-acec-441d5af03a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9a02e-f839-4acc-819a-67dea658d8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61985-4f78-4165-acec-441d5af03a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1DDB78-C3B1-46F2-B623-D69EA229B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9a02e-f839-4acc-819a-67dea658d87b"/>
    <ds:schemaRef ds:uri="ac161985-4f78-4165-acec-441d5af0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B78362-848D-474F-9578-0EEE4EA70CC5}">
  <ds:schemaRefs>
    <ds:schemaRef ds:uri="http://schemas.microsoft.com/sharepoint/v3/contenttype/forms"/>
  </ds:schemaRefs>
</ds:datastoreItem>
</file>

<file path=customXml/itemProps3.xml><?xml version="1.0" encoding="utf-8"?>
<ds:datastoreItem xmlns:ds="http://schemas.openxmlformats.org/officeDocument/2006/customXml" ds:itemID="{91477B6C-D09A-437A-8E7E-ADE7D4EBF0A8}">
  <ds:schemaRefs>
    <ds:schemaRef ds:uri="http://purl.org/dc/dcmitype/"/>
    <ds:schemaRef ds:uri="ac161985-4f78-4165-acec-441d5af03a98"/>
    <ds:schemaRef ds:uri="http://purl.org/dc/elements/1.1/"/>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7839a02e-f839-4acc-819a-67dea658d87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McPherson</dc:creator>
  <cp:keywords/>
  <dc:description/>
  <cp:lastModifiedBy>Fleur McPherson</cp:lastModifiedBy>
  <cp:revision>1</cp:revision>
  <dcterms:created xsi:type="dcterms:W3CDTF">2021-05-12T15:05:00Z</dcterms:created>
  <dcterms:modified xsi:type="dcterms:W3CDTF">2021-05-12T15:16:00Z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0x010100C15DA2ABAD655F4B97E061E4B79C6A38</vt:lpwstr>
  </property>
</Properties>
</file>