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996C" w14:textId="77777777" w:rsidR="004E508D" w:rsidRDefault="004E508D" w:rsidP="004E508D">
      <w:pPr>
        <w:jc w:val="center"/>
      </w:pPr>
      <w:bookmarkStart w:id="0" w:name="_GoBack"/>
      <w:bookmarkEnd w:id="0"/>
    </w:p>
    <w:p w14:paraId="6783783C" w14:textId="77777777" w:rsidR="004E508D" w:rsidRPr="00E34770" w:rsidRDefault="004E508D" w:rsidP="004E508D">
      <w:pPr>
        <w:jc w:val="center"/>
        <w:rPr>
          <w:b/>
          <w:sz w:val="40"/>
          <w:szCs w:val="40"/>
        </w:rPr>
      </w:pPr>
      <w:r w:rsidRPr="00E34770">
        <w:rPr>
          <w:b/>
          <w:sz w:val="40"/>
          <w:szCs w:val="40"/>
        </w:rPr>
        <w:t xml:space="preserve">Homework Friday </w:t>
      </w:r>
      <w:r>
        <w:rPr>
          <w:b/>
          <w:sz w:val="40"/>
          <w:szCs w:val="40"/>
        </w:rPr>
        <w:t>30</w:t>
      </w:r>
      <w:r w:rsidRPr="00994241">
        <w:rPr>
          <w:b/>
          <w:sz w:val="40"/>
          <w:szCs w:val="40"/>
          <w:vertAlign w:val="superscript"/>
        </w:rPr>
        <w:t>th</w:t>
      </w:r>
      <w:r w:rsidRPr="00E34770">
        <w:rPr>
          <w:b/>
          <w:sz w:val="40"/>
          <w:szCs w:val="40"/>
        </w:rPr>
        <w:t xml:space="preserve"> April Summer Term week </w:t>
      </w:r>
      <w:r>
        <w:rPr>
          <w:b/>
          <w:sz w:val="40"/>
          <w:szCs w:val="40"/>
        </w:rPr>
        <w:t>2</w:t>
      </w:r>
    </w:p>
    <w:p w14:paraId="39A871E2" w14:textId="77777777" w:rsidR="004E508D" w:rsidRDefault="004E508D" w:rsidP="004E508D">
      <w:pPr>
        <w:jc w:val="center"/>
        <w:rPr>
          <w:color w:val="FF0000"/>
          <w:sz w:val="28"/>
          <w:szCs w:val="28"/>
          <w:u w:val="single"/>
        </w:rPr>
      </w:pPr>
      <w:r w:rsidRPr="004E508D">
        <w:rPr>
          <w:b/>
          <w:color w:val="FF0000"/>
          <w:sz w:val="28"/>
          <w:szCs w:val="28"/>
          <w:u w:val="single"/>
        </w:rPr>
        <w:t>Maths</w:t>
      </w:r>
      <w:r w:rsidRPr="004E508D">
        <w:rPr>
          <w:color w:val="FF0000"/>
          <w:sz w:val="28"/>
          <w:szCs w:val="28"/>
          <w:u w:val="single"/>
        </w:rPr>
        <w:t xml:space="preserve"> </w:t>
      </w:r>
      <w:r w:rsidRPr="004E508D">
        <w:rPr>
          <w:b/>
          <w:color w:val="FF0000"/>
          <w:sz w:val="28"/>
          <w:szCs w:val="28"/>
          <w:u w:val="single"/>
        </w:rPr>
        <w:t>answers</w:t>
      </w:r>
    </w:p>
    <w:p w14:paraId="0E25CE03" w14:textId="77777777" w:rsidR="004E508D" w:rsidRPr="004E508D" w:rsidRDefault="004E508D" w:rsidP="004E508D">
      <w:pPr>
        <w:rPr>
          <w:color w:val="FF0000"/>
          <w:sz w:val="28"/>
          <w:szCs w:val="28"/>
          <w:u w:val="single"/>
        </w:rPr>
      </w:pPr>
    </w:p>
    <w:p w14:paraId="5B5CF393" w14:textId="77777777" w:rsidR="00387EF6" w:rsidRDefault="004E508D" w:rsidP="004E508D">
      <w:pPr>
        <w:jc w:val="center"/>
      </w:pPr>
      <w:r>
        <w:rPr>
          <w:noProof/>
        </w:rPr>
        <w:drawing>
          <wp:inline distT="0" distB="0" distL="0" distR="0" wp14:anchorId="17F927DF" wp14:editId="4C7B44D7">
            <wp:extent cx="5675612" cy="6102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499" cy="61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D"/>
    <w:rsid w:val="00387EF6"/>
    <w:rsid w:val="004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B957"/>
  <w15:chartTrackingRefBased/>
  <w15:docId w15:val="{4FE02E1A-397F-436E-B08F-4F44399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7ad3bb8eba1ebf3957a2593a446b6cd6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68338a54006061d1ffeabde5fb542e54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005BA-0DF5-4E46-9408-0B3BA4741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29886-A4CB-4D2E-8495-9ADDC84EA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BAFE6-A135-4867-A301-AEF758CE6DB7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ac161985-4f78-4165-acec-441d5af03a98"/>
    <ds:schemaRef ds:uri="7839a02e-f839-4acc-819a-67dea658d8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1</cp:revision>
  <dcterms:created xsi:type="dcterms:W3CDTF">2021-04-28T14:12:00Z</dcterms:created>
  <dcterms:modified xsi:type="dcterms:W3CDTF">2021-04-28T14:16:00Z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