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99" w:rsidRPr="00E51699" w:rsidRDefault="00E51699" w:rsidP="00E51699">
      <w:pPr>
        <w:rPr>
          <w:rFonts w:ascii="Comic Sans MS" w:hAnsi="Comic Sans MS"/>
          <w:sz w:val="28"/>
        </w:rPr>
      </w:pPr>
      <w:r w:rsidRPr="00E51699">
        <w:rPr>
          <w:rFonts w:ascii="Comic Sans MS" w:hAnsi="Comic Sans MS"/>
          <w:sz w:val="28"/>
        </w:rPr>
        <w:t>Dear Parents and Carers,</w:t>
      </w:r>
    </w:p>
    <w:p w:rsidR="008F7DDE" w:rsidRPr="00E51699" w:rsidRDefault="00E51699" w:rsidP="00E51699">
      <w:pPr>
        <w:rPr>
          <w:rFonts w:ascii="Comic Sans MS" w:hAnsi="Comic Sans MS"/>
          <w:sz w:val="28"/>
        </w:rPr>
      </w:pPr>
      <w:r w:rsidRPr="00E51699">
        <w:rPr>
          <w:rFonts w:ascii="Comic Sans MS" w:hAnsi="Comic Sans MS"/>
          <w:sz w:val="28"/>
        </w:rPr>
        <w:t xml:space="preserve">We hope you find this guide to </w:t>
      </w:r>
      <w:r w:rsidR="009907DA">
        <w:rPr>
          <w:rFonts w:ascii="Comic Sans MS" w:hAnsi="Comic Sans MS"/>
          <w:sz w:val="28"/>
        </w:rPr>
        <w:t>Read Write Inc and reading</w:t>
      </w:r>
      <w:r w:rsidRPr="00E51699">
        <w:rPr>
          <w:rFonts w:ascii="Comic Sans MS" w:hAnsi="Comic Sans MS"/>
          <w:sz w:val="28"/>
        </w:rPr>
        <w:t xml:space="preserve"> useful.  It will set out where you can access phonics teaching and reading material</w:t>
      </w:r>
      <w:r w:rsidR="008F7DDE">
        <w:rPr>
          <w:rFonts w:ascii="Comic Sans MS" w:hAnsi="Comic Sans MS"/>
          <w:sz w:val="28"/>
        </w:rPr>
        <w:t xml:space="preserve"> during these challenging times</w:t>
      </w:r>
      <w:r w:rsidRPr="00E51699">
        <w:rPr>
          <w:rFonts w:ascii="Comic Sans MS" w:hAnsi="Comic Sans MS"/>
          <w:sz w:val="28"/>
        </w:rPr>
        <w:t>.</w:t>
      </w:r>
      <w:r>
        <w:rPr>
          <w:rFonts w:ascii="Comic Sans MS" w:hAnsi="Comic Sans MS"/>
          <w:sz w:val="28"/>
        </w:rPr>
        <w:t xml:space="preserve">  There’s quite a bit of information </w:t>
      </w:r>
      <w:r w:rsidR="008F7DDE">
        <w:rPr>
          <w:rFonts w:ascii="Comic Sans MS" w:hAnsi="Comic Sans MS"/>
          <w:sz w:val="28"/>
        </w:rPr>
        <w:t>to take in, but we feel it is helpful and will</w:t>
      </w:r>
      <w:r>
        <w:rPr>
          <w:rFonts w:ascii="Comic Sans MS" w:hAnsi="Comic Sans MS"/>
          <w:sz w:val="28"/>
        </w:rPr>
        <w:t xml:space="preserve"> hope</w:t>
      </w:r>
      <w:r w:rsidR="008F7DDE">
        <w:rPr>
          <w:rFonts w:ascii="Comic Sans MS" w:hAnsi="Comic Sans MS"/>
          <w:sz w:val="28"/>
        </w:rPr>
        <w:t>fully</w:t>
      </w:r>
      <w:r>
        <w:rPr>
          <w:rFonts w:ascii="Comic Sans MS" w:hAnsi="Comic Sans MS"/>
          <w:sz w:val="28"/>
        </w:rPr>
        <w:t xml:space="preserve"> guide you.  Please don’t be overwhelmed.  Just try to do what you can. </w:t>
      </w:r>
    </w:p>
    <w:p w:rsidR="00E51699" w:rsidRPr="00E51699" w:rsidRDefault="00E51699" w:rsidP="00E51699">
      <w:pPr>
        <w:rPr>
          <w:rFonts w:ascii="Comic Sans MS" w:hAnsi="Comic Sans MS"/>
          <w:sz w:val="28"/>
          <w:u w:val="single"/>
        </w:rPr>
      </w:pPr>
      <w:r w:rsidRPr="00E51699">
        <w:rPr>
          <w:rFonts w:ascii="Comic Sans MS" w:hAnsi="Comic Sans MS"/>
          <w:sz w:val="28"/>
          <w:u w:val="single"/>
        </w:rPr>
        <w:t>Read Write Inc Phonics</w:t>
      </w:r>
    </w:p>
    <w:p w:rsidR="00E51699" w:rsidRPr="00E51699" w:rsidRDefault="00E51699" w:rsidP="00E51699">
      <w:pPr>
        <w:rPr>
          <w:rFonts w:ascii="Comic Sans MS" w:hAnsi="Comic Sans MS"/>
          <w:sz w:val="28"/>
        </w:rPr>
      </w:pPr>
      <w:r w:rsidRPr="00E51699">
        <w:rPr>
          <w:rFonts w:ascii="Comic Sans MS" w:hAnsi="Comic Sans MS"/>
          <w:sz w:val="28"/>
        </w:rPr>
        <w:t xml:space="preserve">In reading, the children in Foundation are naturally working at different levels.  Some children are still consolidating their Set 1 sounds until secure.  The Set 1 sounds </w:t>
      </w:r>
      <w:bookmarkStart w:id="0" w:name="_GoBack"/>
      <w:r w:rsidRPr="00E51699">
        <w:rPr>
          <w:rFonts w:ascii="Comic Sans MS" w:hAnsi="Comic Sans MS"/>
          <w:sz w:val="28"/>
        </w:rPr>
        <w:t>are as such:</w:t>
      </w:r>
    </w:p>
    <w:p w:rsidR="00E51699" w:rsidRPr="00E51699" w:rsidRDefault="00E51699" w:rsidP="00E51699">
      <w:pPr>
        <w:rPr>
          <w:rFonts w:ascii="Comic Sans MS" w:hAnsi="Comic Sans MS"/>
          <w:sz w:val="28"/>
        </w:rPr>
      </w:pPr>
      <w:r w:rsidRPr="00E51699">
        <w:rPr>
          <w:rFonts w:ascii="Comic Sans MS" w:hAnsi="Comic Sans MS"/>
          <w:sz w:val="28"/>
        </w:rPr>
        <w:t xml:space="preserve">m a s d t, </w:t>
      </w:r>
      <w:proofErr w:type="spellStart"/>
      <w:r w:rsidRPr="00E51699">
        <w:rPr>
          <w:rFonts w:ascii="Comic Sans MS" w:hAnsi="Comic Sans MS"/>
          <w:sz w:val="28"/>
        </w:rPr>
        <w:t>i</w:t>
      </w:r>
      <w:proofErr w:type="spellEnd"/>
      <w:r w:rsidRPr="00E51699">
        <w:rPr>
          <w:rFonts w:ascii="Comic Sans MS" w:hAnsi="Comic Sans MS"/>
          <w:sz w:val="28"/>
        </w:rPr>
        <w:t xml:space="preserve"> n p g o, c k u b, f e l h </w:t>
      </w:r>
      <w:proofErr w:type="spellStart"/>
      <w:r w:rsidRPr="00E51699">
        <w:rPr>
          <w:rFonts w:ascii="Comic Sans MS" w:hAnsi="Comic Sans MS"/>
          <w:sz w:val="28"/>
        </w:rPr>
        <w:t>sh</w:t>
      </w:r>
      <w:proofErr w:type="spellEnd"/>
      <w:r w:rsidRPr="00E51699">
        <w:rPr>
          <w:rFonts w:ascii="Comic Sans MS" w:hAnsi="Comic Sans MS"/>
          <w:sz w:val="28"/>
        </w:rPr>
        <w:t xml:space="preserve">, r j v y w, </w:t>
      </w:r>
      <w:proofErr w:type="spellStart"/>
      <w:r w:rsidRPr="00E51699">
        <w:rPr>
          <w:rFonts w:ascii="Comic Sans MS" w:hAnsi="Comic Sans MS"/>
          <w:sz w:val="28"/>
        </w:rPr>
        <w:t>th</w:t>
      </w:r>
      <w:proofErr w:type="spellEnd"/>
      <w:r w:rsidRPr="00E51699">
        <w:rPr>
          <w:rFonts w:ascii="Comic Sans MS" w:hAnsi="Comic Sans MS"/>
          <w:sz w:val="28"/>
        </w:rPr>
        <w:t xml:space="preserve"> z </w:t>
      </w:r>
      <w:proofErr w:type="spellStart"/>
      <w:r w:rsidRPr="00E51699">
        <w:rPr>
          <w:rFonts w:ascii="Comic Sans MS" w:hAnsi="Comic Sans MS"/>
          <w:sz w:val="28"/>
        </w:rPr>
        <w:t>ch</w:t>
      </w:r>
      <w:proofErr w:type="spellEnd"/>
      <w:r w:rsidRPr="00E51699">
        <w:rPr>
          <w:rFonts w:ascii="Comic Sans MS" w:hAnsi="Comic Sans MS"/>
          <w:sz w:val="28"/>
        </w:rPr>
        <w:t xml:space="preserve"> </w:t>
      </w:r>
      <w:proofErr w:type="spellStart"/>
      <w:r w:rsidRPr="00E51699">
        <w:rPr>
          <w:rFonts w:ascii="Comic Sans MS" w:hAnsi="Comic Sans MS"/>
          <w:sz w:val="28"/>
        </w:rPr>
        <w:t>qu</w:t>
      </w:r>
      <w:proofErr w:type="spellEnd"/>
      <w:r w:rsidRPr="00E51699">
        <w:rPr>
          <w:rFonts w:ascii="Comic Sans MS" w:hAnsi="Comic Sans MS"/>
          <w:sz w:val="28"/>
        </w:rPr>
        <w:t xml:space="preserve"> x ng </w:t>
      </w:r>
      <w:proofErr w:type="spellStart"/>
      <w:r w:rsidRPr="00E51699">
        <w:rPr>
          <w:rFonts w:ascii="Comic Sans MS" w:hAnsi="Comic Sans MS"/>
          <w:sz w:val="28"/>
        </w:rPr>
        <w:t>nk</w:t>
      </w:r>
      <w:proofErr w:type="spellEnd"/>
      <w:r w:rsidRPr="00E51699">
        <w:rPr>
          <w:rFonts w:ascii="Comic Sans MS" w:hAnsi="Comic Sans MS"/>
          <w:sz w:val="28"/>
        </w:rPr>
        <w:t>.</w:t>
      </w:r>
    </w:p>
    <w:p w:rsidR="00E51699" w:rsidRPr="00E51699" w:rsidRDefault="00E51699" w:rsidP="00E51699">
      <w:pPr>
        <w:rPr>
          <w:rFonts w:ascii="Comic Sans MS" w:hAnsi="Comic Sans MS"/>
          <w:sz w:val="28"/>
        </w:rPr>
      </w:pPr>
      <w:r w:rsidRPr="00E51699">
        <w:rPr>
          <w:rFonts w:ascii="Comic Sans MS" w:hAnsi="Comic Sans MS"/>
          <w:sz w:val="28"/>
        </w:rPr>
        <w:t>Some children who are secure in these sounds are ready to learn their Set 2 sounds.  These are the long vowel sounds and are:</w:t>
      </w:r>
    </w:p>
    <w:p w:rsidR="00E51699" w:rsidRPr="00E51699" w:rsidRDefault="00E51699" w:rsidP="00E51699">
      <w:pPr>
        <w:rPr>
          <w:rFonts w:ascii="Comic Sans MS" w:hAnsi="Comic Sans MS"/>
          <w:sz w:val="28"/>
        </w:rPr>
      </w:pPr>
      <w:proofErr w:type="gramStart"/>
      <w:r w:rsidRPr="00E51699">
        <w:rPr>
          <w:rFonts w:ascii="Comic Sans MS" w:hAnsi="Comic Sans MS"/>
          <w:sz w:val="28"/>
        </w:rPr>
        <w:t xml:space="preserve">ay  </w:t>
      </w:r>
      <w:proofErr w:type="spellStart"/>
      <w:r w:rsidRPr="00E51699">
        <w:rPr>
          <w:rFonts w:ascii="Comic Sans MS" w:hAnsi="Comic Sans MS"/>
          <w:sz w:val="28"/>
        </w:rPr>
        <w:t>ee</w:t>
      </w:r>
      <w:proofErr w:type="spellEnd"/>
      <w:proofErr w:type="gramEnd"/>
      <w:r w:rsidRPr="00E51699">
        <w:rPr>
          <w:rFonts w:ascii="Comic Sans MS" w:hAnsi="Comic Sans MS"/>
          <w:sz w:val="28"/>
        </w:rPr>
        <w:t xml:space="preserve">  </w:t>
      </w:r>
      <w:proofErr w:type="spellStart"/>
      <w:r w:rsidRPr="00E51699">
        <w:rPr>
          <w:rFonts w:ascii="Comic Sans MS" w:hAnsi="Comic Sans MS"/>
          <w:sz w:val="28"/>
        </w:rPr>
        <w:t>igh</w:t>
      </w:r>
      <w:proofErr w:type="spellEnd"/>
      <w:r w:rsidRPr="00E51699">
        <w:rPr>
          <w:rFonts w:ascii="Comic Sans MS" w:hAnsi="Comic Sans MS"/>
          <w:sz w:val="28"/>
        </w:rPr>
        <w:t xml:space="preserve">  ow (as in blow)  </w:t>
      </w:r>
      <w:proofErr w:type="spellStart"/>
      <w:r w:rsidRPr="00E51699">
        <w:rPr>
          <w:rFonts w:ascii="Comic Sans MS" w:hAnsi="Comic Sans MS"/>
          <w:sz w:val="28"/>
        </w:rPr>
        <w:t>oo</w:t>
      </w:r>
      <w:proofErr w:type="spellEnd"/>
      <w:r w:rsidRPr="00E51699">
        <w:rPr>
          <w:rFonts w:ascii="Comic Sans MS" w:hAnsi="Comic Sans MS"/>
          <w:sz w:val="28"/>
        </w:rPr>
        <w:t xml:space="preserve"> (as in zoo)</w:t>
      </w:r>
    </w:p>
    <w:p w:rsidR="00E51699" w:rsidRPr="00E51699" w:rsidRDefault="00E51699" w:rsidP="00E51699">
      <w:pPr>
        <w:rPr>
          <w:rFonts w:ascii="Comic Sans MS" w:hAnsi="Comic Sans MS"/>
          <w:sz w:val="28"/>
        </w:rPr>
      </w:pPr>
      <w:proofErr w:type="spellStart"/>
      <w:r w:rsidRPr="00E51699">
        <w:rPr>
          <w:rFonts w:ascii="Comic Sans MS" w:hAnsi="Comic Sans MS"/>
          <w:sz w:val="28"/>
        </w:rPr>
        <w:t>oo</w:t>
      </w:r>
      <w:proofErr w:type="spellEnd"/>
      <w:r w:rsidRPr="00E51699">
        <w:rPr>
          <w:rFonts w:ascii="Comic Sans MS" w:hAnsi="Comic Sans MS"/>
          <w:sz w:val="28"/>
        </w:rPr>
        <w:t xml:space="preserve"> (as in look) </w:t>
      </w:r>
      <w:proofErr w:type="spellStart"/>
      <w:proofErr w:type="gramStart"/>
      <w:r w:rsidRPr="00E51699">
        <w:rPr>
          <w:rFonts w:ascii="Comic Sans MS" w:hAnsi="Comic Sans MS"/>
          <w:sz w:val="28"/>
        </w:rPr>
        <w:t>ar</w:t>
      </w:r>
      <w:proofErr w:type="spellEnd"/>
      <w:r w:rsidRPr="00E51699">
        <w:rPr>
          <w:rFonts w:ascii="Comic Sans MS" w:hAnsi="Comic Sans MS"/>
          <w:sz w:val="28"/>
        </w:rPr>
        <w:t xml:space="preserve">  or</w:t>
      </w:r>
      <w:proofErr w:type="gramEnd"/>
      <w:r w:rsidRPr="00E51699">
        <w:rPr>
          <w:rFonts w:ascii="Comic Sans MS" w:hAnsi="Comic Sans MS"/>
          <w:sz w:val="28"/>
        </w:rPr>
        <w:t xml:space="preserve">  air  </w:t>
      </w:r>
      <w:proofErr w:type="spellStart"/>
      <w:r w:rsidRPr="00E51699">
        <w:rPr>
          <w:rFonts w:ascii="Comic Sans MS" w:hAnsi="Comic Sans MS"/>
          <w:sz w:val="28"/>
        </w:rPr>
        <w:t>ir</w:t>
      </w:r>
      <w:proofErr w:type="spellEnd"/>
      <w:r w:rsidRPr="00E51699">
        <w:rPr>
          <w:rFonts w:ascii="Comic Sans MS" w:hAnsi="Comic Sans MS"/>
          <w:sz w:val="28"/>
        </w:rPr>
        <w:t xml:space="preserve">  </w:t>
      </w:r>
      <w:proofErr w:type="spellStart"/>
      <w:r w:rsidRPr="00E51699">
        <w:rPr>
          <w:rFonts w:ascii="Comic Sans MS" w:hAnsi="Comic Sans MS"/>
          <w:sz w:val="28"/>
        </w:rPr>
        <w:t>ou</w:t>
      </w:r>
      <w:proofErr w:type="spellEnd"/>
      <w:r w:rsidRPr="00E51699">
        <w:rPr>
          <w:rFonts w:ascii="Comic Sans MS" w:hAnsi="Comic Sans MS"/>
          <w:sz w:val="28"/>
        </w:rPr>
        <w:t xml:space="preserve"> (as in out)  oy</w:t>
      </w:r>
    </w:p>
    <w:p w:rsidR="00E51699" w:rsidRPr="00E51699" w:rsidRDefault="00E51699" w:rsidP="00E51699">
      <w:pPr>
        <w:rPr>
          <w:rFonts w:ascii="Comic Sans MS" w:hAnsi="Comic Sans MS"/>
          <w:sz w:val="28"/>
        </w:rPr>
      </w:pPr>
      <w:r w:rsidRPr="00E51699">
        <w:rPr>
          <w:rFonts w:ascii="Comic Sans MS" w:hAnsi="Comic Sans MS"/>
          <w:sz w:val="28"/>
        </w:rPr>
        <w:t xml:space="preserve">There is no rush to progress through these sounds.  It is much better to master Set 1 before </w:t>
      </w:r>
      <w:r>
        <w:rPr>
          <w:rFonts w:ascii="Comic Sans MS" w:hAnsi="Comic Sans MS"/>
          <w:sz w:val="28"/>
        </w:rPr>
        <w:t xml:space="preserve">moving onto </w:t>
      </w:r>
      <w:r w:rsidRPr="00E51699">
        <w:rPr>
          <w:rFonts w:ascii="Comic Sans MS" w:hAnsi="Comic Sans MS"/>
          <w:sz w:val="28"/>
        </w:rPr>
        <w:t xml:space="preserve">Set 2.  </w:t>
      </w:r>
    </w:p>
    <w:p w:rsidR="00E51699" w:rsidRPr="00E51699" w:rsidRDefault="00E51699" w:rsidP="00E51699">
      <w:pPr>
        <w:rPr>
          <w:rFonts w:ascii="Comic Sans MS" w:hAnsi="Comic Sans MS"/>
          <w:sz w:val="28"/>
          <w:u w:val="single"/>
        </w:rPr>
      </w:pPr>
      <w:r w:rsidRPr="00E51699">
        <w:rPr>
          <w:rFonts w:ascii="Comic Sans MS" w:hAnsi="Comic Sans MS"/>
          <w:sz w:val="28"/>
          <w:u w:val="single"/>
        </w:rPr>
        <w:t>Daily RWI tasks</w:t>
      </w:r>
    </w:p>
    <w:p w:rsidR="00E51699" w:rsidRDefault="00E51699" w:rsidP="00E51699">
      <w:pPr>
        <w:rPr>
          <w:rFonts w:ascii="Comic Sans MS" w:hAnsi="Comic Sans MS"/>
          <w:sz w:val="28"/>
        </w:rPr>
      </w:pPr>
      <w:r w:rsidRPr="00E51699">
        <w:rPr>
          <w:rFonts w:ascii="Comic Sans MS" w:hAnsi="Comic Sans MS"/>
          <w:sz w:val="28"/>
        </w:rPr>
        <w:t xml:space="preserve">We would like you to follow the daily Oxford Owl Read Write Inc phonics videos that are put on You Tube.  These videos come on at 9.30am and are available for 24 hours.  These are excellent and are enjoyed by children.  </w:t>
      </w:r>
      <w:r>
        <w:rPr>
          <w:rFonts w:ascii="Comic Sans MS" w:hAnsi="Comic Sans MS"/>
          <w:sz w:val="28"/>
        </w:rPr>
        <w:t>The teachers are so enthusiastic, mesmerising and fun – I think the children will love them.</w:t>
      </w:r>
      <w:r w:rsidR="008F7DDE">
        <w:rPr>
          <w:rFonts w:ascii="Comic Sans MS" w:hAnsi="Comic Sans MS"/>
          <w:sz w:val="28"/>
        </w:rPr>
        <w:t xml:space="preserve"> They also progress step by step, day by day, building on the children’s previous learning.</w:t>
      </w:r>
    </w:p>
    <w:p w:rsidR="00E51699" w:rsidRDefault="00E51699" w:rsidP="00E51699">
      <w:pPr>
        <w:rPr>
          <w:rFonts w:ascii="Comic Sans MS" w:hAnsi="Comic Sans MS"/>
          <w:sz w:val="28"/>
        </w:rPr>
      </w:pPr>
      <w:r w:rsidRPr="00E51699">
        <w:rPr>
          <w:rFonts w:ascii="Comic Sans MS" w:hAnsi="Comic Sans MS"/>
          <w:sz w:val="28"/>
        </w:rPr>
        <w:t xml:space="preserve">They cover the speed sounds, writing, reading and spelling. </w:t>
      </w:r>
      <w:r>
        <w:rPr>
          <w:rFonts w:ascii="Comic Sans MS" w:hAnsi="Comic Sans MS"/>
          <w:sz w:val="28"/>
        </w:rPr>
        <w:t xml:space="preserve">There are </w:t>
      </w:r>
      <w:r w:rsidR="009907DA">
        <w:rPr>
          <w:rFonts w:ascii="Comic Sans MS" w:hAnsi="Comic Sans MS"/>
          <w:sz w:val="28"/>
        </w:rPr>
        <w:t>S</w:t>
      </w:r>
      <w:r>
        <w:rPr>
          <w:rFonts w:ascii="Comic Sans MS" w:hAnsi="Comic Sans MS"/>
          <w:sz w:val="28"/>
        </w:rPr>
        <w:t xml:space="preserve">et 1 and </w:t>
      </w:r>
      <w:r w:rsidR="009907DA">
        <w:rPr>
          <w:rFonts w:ascii="Comic Sans MS" w:hAnsi="Comic Sans MS"/>
          <w:sz w:val="28"/>
        </w:rPr>
        <w:t>S</w:t>
      </w:r>
      <w:r>
        <w:rPr>
          <w:rFonts w:ascii="Comic Sans MS" w:hAnsi="Comic Sans MS"/>
          <w:sz w:val="28"/>
        </w:rPr>
        <w:t>et 2 videos</w:t>
      </w:r>
      <w:r w:rsidR="009907DA">
        <w:rPr>
          <w:rFonts w:ascii="Comic Sans MS" w:hAnsi="Comic Sans MS"/>
          <w:sz w:val="28"/>
        </w:rPr>
        <w:t xml:space="preserve"> each day</w:t>
      </w:r>
      <w:r>
        <w:rPr>
          <w:rFonts w:ascii="Comic Sans MS" w:hAnsi="Comic Sans MS"/>
          <w:sz w:val="28"/>
        </w:rPr>
        <w:t xml:space="preserve">.  Children should not be doing both </w:t>
      </w:r>
      <w:r w:rsidR="009907DA">
        <w:rPr>
          <w:rFonts w:ascii="Comic Sans MS" w:hAnsi="Comic Sans MS"/>
          <w:sz w:val="28"/>
        </w:rPr>
        <w:t>S</w:t>
      </w:r>
      <w:r>
        <w:rPr>
          <w:rFonts w:ascii="Comic Sans MS" w:hAnsi="Comic Sans MS"/>
          <w:sz w:val="28"/>
        </w:rPr>
        <w:t xml:space="preserve">et 1 and </w:t>
      </w:r>
      <w:r w:rsidR="009907DA">
        <w:rPr>
          <w:rFonts w:ascii="Comic Sans MS" w:hAnsi="Comic Sans MS"/>
          <w:sz w:val="28"/>
        </w:rPr>
        <w:t>S</w:t>
      </w:r>
      <w:r>
        <w:rPr>
          <w:rFonts w:ascii="Comic Sans MS" w:hAnsi="Comic Sans MS"/>
          <w:sz w:val="28"/>
        </w:rPr>
        <w:t xml:space="preserve">et 2.  We will send a </w:t>
      </w:r>
      <w:r w:rsidR="009907DA">
        <w:rPr>
          <w:rFonts w:ascii="Comic Sans MS" w:hAnsi="Comic Sans MS"/>
          <w:sz w:val="28"/>
        </w:rPr>
        <w:t>T</w:t>
      </w:r>
      <w:r>
        <w:rPr>
          <w:rFonts w:ascii="Comic Sans MS" w:hAnsi="Comic Sans MS"/>
          <w:sz w:val="28"/>
        </w:rPr>
        <w:t xml:space="preserve">apestry message to suggest which set we would like you to watch.  Of course, we are not going to </w:t>
      </w:r>
      <w:r>
        <w:rPr>
          <w:rFonts w:ascii="Comic Sans MS" w:hAnsi="Comic Sans MS"/>
          <w:sz w:val="28"/>
        </w:rPr>
        <w:lastRenderedPageBreak/>
        <w:t xml:space="preserve">hold you up if you would like to move onto </w:t>
      </w:r>
      <w:r w:rsidR="009907DA">
        <w:rPr>
          <w:rFonts w:ascii="Comic Sans MS" w:hAnsi="Comic Sans MS"/>
          <w:sz w:val="28"/>
        </w:rPr>
        <w:t>s</w:t>
      </w:r>
      <w:r>
        <w:rPr>
          <w:rFonts w:ascii="Comic Sans MS" w:hAnsi="Comic Sans MS"/>
          <w:sz w:val="28"/>
        </w:rPr>
        <w:t xml:space="preserve">et 2 should you wish, or would like to consolidate </w:t>
      </w:r>
      <w:r w:rsidR="009907DA">
        <w:rPr>
          <w:rFonts w:ascii="Comic Sans MS" w:hAnsi="Comic Sans MS"/>
          <w:sz w:val="28"/>
        </w:rPr>
        <w:t>S</w:t>
      </w:r>
      <w:r>
        <w:rPr>
          <w:rFonts w:ascii="Comic Sans MS" w:hAnsi="Comic Sans MS"/>
          <w:sz w:val="28"/>
        </w:rPr>
        <w:t xml:space="preserve">et 1.  </w:t>
      </w:r>
    </w:p>
    <w:p w:rsidR="00E51699" w:rsidRPr="00E51699" w:rsidRDefault="00E51699" w:rsidP="00E51699">
      <w:pPr>
        <w:rPr>
          <w:rFonts w:ascii="Comic Sans MS" w:hAnsi="Comic Sans MS"/>
          <w:sz w:val="28"/>
        </w:rPr>
      </w:pPr>
      <w:r w:rsidRPr="00E51699">
        <w:rPr>
          <w:rFonts w:ascii="Comic Sans MS" w:hAnsi="Comic Sans MS"/>
          <w:sz w:val="28"/>
        </w:rPr>
        <w:t>To find these videos please follow this link:</w:t>
      </w:r>
    </w:p>
    <w:bookmarkEnd w:id="0"/>
    <w:p w:rsidR="008F7DDE" w:rsidRPr="00E51699" w:rsidRDefault="008F7DDE" w:rsidP="00E51699">
      <w:pPr>
        <w:rPr>
          <w:rFonts w:ascii="Comic Sans MS" w:hAnsi="Comic Sans MS"/>
          <w:sz w:val="28"/>
        </w:rPr>
      </w:pPr>
      <w:r>
        <w:rPr>
          <w:rFonts w:ascii="Comic Sans MS" w:hAnsi="Comic Sans MS"/>
          <w:sz w:val="28"/>
        </w:rPr>
        <w:fldChar w:fldCharType="begin"/>
      </w:r>
      <w:r>
        <w:rPr>
          <w:rFonts w:ascii="Comic Sans MS" w:hAnsi="Comic Sans MS"/>
          <w:sz w:val="28"/>
        </w:rPr>
        <w:instrText xml:space="preserve"> HYPERLINK "</w:instrText>
      </w:r>
      <w:r w:rsidRPr="00E51699">
        <w:rPr>
          <w:rFonts w:ascii="Comic Sans MS" w:hAnsi="Comic Sans MS"/>
          <w:sz w:val="28"/>
        </w:rPr>
        <w:instrText>https://www.youtube.com/channel/UCo7fbLgY2oA_cFCIg9GdxtQ?mc_cid=71ef745098&amp;mc_eid=c9705b8c67</w:instrText>
      </w:r>
      <w:r>
        <w:rPr>
          <w:rFonts w:ascii="Comic Sans MS" w:hAnsi="Comic Sans MS"/>
          <w:sz w:val="28"/>
        </w:rPr>
        <w:instrText xml:space="preserve">" </w:instrText>
      </w:r>
      <w:r>
        <w:rPr>
          <w:rFonts w:ascii="Comic Sans MS" w:hAnsi="Comic Sans MS"/>
          <w:sz w:val="28"/>
        </w:rPr>
        <w:fldChar w:fldCharType="separate"/>
      </w:r>
      <w:r w:rsidRPr="004B4647">
        <w:rPr>
          <w:rStyle w:val="Hyperlink"/>
          <w:rFonts w:ascii="Comic Sans MS" w:hAnsi="Comic Sans MS"/>
          <w:sz w:val="28"/>
        </w:rPr>
        <w:t>https://www.youtube.com/channel/UCo7fbLgY2oA_cFCIg9GdxtQ?mc_cid=71ef745098&amp;mc_eid=c9705b8c67</w:t>
      </w:r>
      <w:r>
        <w:rPr>
          <w:rFonts w:ascii="Comic Sans MS" w:hAnsi="Comic Sans MS"/>
          <w:sz w:val="28"/>
        </w:rPr>
        <w:fldChar w:fldCharType="end"/>
      </w:r>
    </w:p>
    <w:p w:rsidR="00E51699" w:rsidRPr="00E51699" w:rsidRDefault="00E51699" w:rsidP="00E51699">
      <w:pPr>
        <w:rPr>
          <w:rFonts w:ascii="Comic Sans MS" w:hAnsi="Comic Sans MS"/>
          <w:sz w:val="28"/>
          <w:u w:val="single"/>
        </w:rPr>
      </w:pPr>
      <w:r w:rsidRPr="00E51699">
        <w:rPr>
          <w:rFonts w:ascii="Comic Sans MS" w:hAnsi="Comic Sans MS"/>
          <w:sz w:val="28"/>
          <w:u w:val="single"/>
        </w:rPr>
        <w:t>Reading</w:t>
      </w:r>
    </w:p>
    <w:p w:rsidR="00E51699" w:rsidRPr="00E51699" w:rsidRDefault="00E51699" w:rsidP="00E51699">
      <w:pPr>
        <w:rPr>
          <w:rFonts w:ascii="Comic Sans MS" w:hAnsi="Comic Sans MS"/>
          <w:sz w:val="28"/>
        </w:rPr>
      </w:pPr>
      <w:r w:rsidRPr="00E51699">
        <w:rPr>
          <w:rFonts w:ascii="Comic Sans MS" w:hAnsi="Comic Sans MS"/>
          <w:sz w:val="28"/>
        </w:rPr>
        <w:t>We would like the children to be reading something daily</w:t>
      </w:r>
      <w:r w:rsidR="009907DA">
        <w:rPr>
          <w:rFonts w:ascii="Comic Sans MS" w:hAnsi="Comic Sans MS"/>
          <w:sz w:val="28"/>
        </w:rPr>
        <w:t xml:space="preserve"> to an adult</w:t>
      </w:r>
      <w:r w:rsidRPr="00E51699">
        <w:rPr>
          <w:rFonts w:ascii="Comic Sans MS" w:hAnsi="Comic Sans MS"/>
          <w:sz w:val="28"/>
        </w:rPr>
        <w:t xml:space="preserve">, just like when at school.  There </w:t>
      </w:r>
      <w:proofErr w:type="gramStart"/>
      <w:r w:rsidRPr="00E51699">
        <w:rPr>
          <w:rFonts w:ascii="Comic Sans MS" w:hAnsi="Comic Sans MS"/>
          <w:sz w:val="28"/>
        </w:rPr>
        <w:t>are</w:t>
      </w:r>
      <w:proofErr w:type="gramEnd"/>
      <w:r w:rsidRPr="00E51699">
        <w:rPr>
          <w:rFonts w:ascii="Comic Sans MS" w:hAnsi="Comic Sans MS"/>
          <w:sz w:val="28"/>
        </w:rPr>
        <w:t xml:space="preserve"> a supply of reading </w:t>
      </w:r>
      <w:r>
        <w:rPr>
          <w:rFonts w:ascii="Comic Sans MS" w:hAnsi="Comic Sans MS"/>
          <w:sz w:val="28"/>
        </w:rPr>
        <w:t xml:space="preserve">scheme </w:t>
      </w:r>
      <w:r w:rsidRPr="00E51699">
        <w:rPr>
          <w:rFonts w:ascii="Comic Sans MS" w:hAnsi="Comic Sans MS"/>
          <w:sz w:val="28"/>
        </w:rPr>
        <w:t>books in reception at school.  You can come and change the books there, making sure you return them in the returns box.</w:t>
      </w:r>
    </w:p>
    <w:p w:rsidR="00E51699" w:rsidRPr="00E51699" w:rsidRDefault="00E51699" w:rsidP="00E51699">
      <w:pPr>
        <w:rPr>
          <w:rFonts w:ascii="Comic Sans MS" w:hAnsi="Comic Sans MS"/>
          <w:sz w:val="28"/>
        </w:rPr>
      </w:pPr>
      <w:r w:rsidRPr="00E51699">
        <w:rPr>
          <w:rFonts w:ascii="Comic Sans MS" w:hAnsi="Comic Sans MS"/>
          <w:sz w:val="28"/>
        </w:rPr>
        <w:t xml:space="preserve">However, there are some really good free reading books on the internet.  </w:t>
      </w:r>
    </w:p>
    <w:p w:rsidR="00E51699" w:rsidRPr="00E51699" w:rsidRDefault="00E51699" w:rsidP="00E51699">
      <w:pPr>
        <w:rPr>
          <w:rFonts w:ascii="Comic Sans MS" w:hAnsi="Comic Sans MS"/>
          <w:sz w:val="28"/>
        </w:rPr>
      </w:pPr>
      <w:r w:rsidRPr="00E51699">
        <w:rPr>
          <w:rFonts w:ascii="Comic Sans MS" w:hAnsi="Comic Sans MS"/>
          <w:sz w:val="28"/>
        </w:rPr>
        <w:t xml:space="preserve">We recommend you registering on the ‘Oxford Owl’ website as an adult.  It is free.  Here, you can access an online reading </w:t>
      </w:r>
      <w:proofErr w:type="spellStart"/>
      <w:r w:rsidRPr="00E51699">
        <w:rPr>
          <w:rFonts w:ascii="Comic Sans MS" w:hAnsi="Comic Sans MS"/>
          <w:sz w:val="28"/>
        </w:rPr>
        <w:t>ebook</w:t>
      </w:r>
      <w:proofErr w:type="spellEnd"/>
      <w:r w:rsidRPr="00E51699">
        <w:rPr>
          <w:rFonts w:ascii="Comic Sans MS" w:hAnsi="Comic Sans MS"/>
          <w:sz w:val="28"/>
        </w:rPr>
        <w:t xml:space="preserve"> library. </w:t>
      </w:r>
    </w:p>
    <w:p w:rsidR="00E51699" w:rsidRPr="00E51699" w:rsidRDefault="00E51699" w:rsidP="00E51699">
      <w:pPr>
        <w:rPr>
          <w:rFonts w:ascii="Comic Sans MS" w:hAnsi="Comic Sans MS"/>
          <w:sz w:val="28"/>
        </w:rPr>
      </w:pPr>
      <w:r w:rsidRPr="00E51699">
        <w:rPr>
          <w:rFonts w:ascii="Comic Sans MS" w:hAnsi="Comic Sans MS"/>
          <w:sz w:val="28"/>
        </w:rPr>
        <w:t xml:space="preserve">Once registered, find the </w:t>
      </w:r>
      <w:proofErr w:type="spellStart"/>
      <w:r w:rsidRPr="00E51699">
        <w:rPr>
          <w:rFonts w:ascii="Comic Sans MS" w:hAnsi="Comic Sans MS"/>
          <w:sz w:val="28"/>
        </w:rPr>
        <w:t>ebook</w:t>
      </w:r>
      <w:proofErr w:type="spellEnd"/>
      <w:r w:rsidRPr="00E51699">
        <w:rPr>
          <w:rFonts w:ascii="Comic Sans MS" w:hAnsi="Comic Sans MS"/>
          <w:sz w:val="28"/>
        </w:rPr>
        <w:t xml:space="preserve"> page, which should look like this:</w:t>
      </w:r>
    </w:p>
    <w:p w:rsidR="00E51699" w:rsidRPr="00E51699" w:rsidRDefault="00E51699" w:rsidP="00E51699">
      <w:pPr>
        <w:jc w:val="center"/>
        <w:rPr>
          <w:rFonts w:ascii="Comic Sans MS" w:hAnsi="Comic Sans MS"/>
          <w:sz w:val="28"/>
        </w:rPr>
      </w:pPr>
      <w:r w:rsidRPr="003D2A80">
        <w:rPr>
          <w:rFonts w:cstheme="minorHAnsi"/>
          <w:noProof/>
          <w:color w:val="000000" w:themeColor="text1"/>
          <w:sz w:val="28"/>
          <w:szCs w:val="28"/>
        </w:rPr>
        <w:drawing>
          <wp:inline distT="0" distB="0" distL="0" distR="0" wp14:anchorId="548767B9" wp14:editId="69A3011E">
            <wp:extent cx="4903470" cy="27565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3470" cy="2756535"/>
                    </a:xfrm>
                    <a:prstGeom prst="rect">
                      <a:avLst/>
                    </a:prstGeom>
                  </pic:spPr>
                </pic:pic>
              </a:graphicData>
            </a:graphic>
          </wp:inline>
        </w:drawing>
      </w:r>
    </w:p>
    <w:p w:rsidR="00E51699" w:rsidRPr="00E51699" w:rsidRDefault="00E51699" w:rsidP="00E51699">
      <w:pPr>
        <w:rPr>
          <w:rFonts w:ascii="Comic Sans MS" w:hAnsi="Comic Sans MS"/>
          <w:sz w:val="28"/>
        </w:rPr>
      </w:pPr>
      <w:r w:rsidRPr="00E51699">
        <w:rPr>
          <w:rFonts w:ascii="Comic Sans MS" w:hAnsi="Comic Sans MS"/>
          <w:sz w:val="28"/>
        </w:rPr>
        <w:t>On the right</w:t>
      </w:r>
      <w:r w:rsidR="008F7DDE">
        <w:rPr>
          <w:rFonts w:ascii="Comic Sans MS" w:hAnsi="Comic Sans MS"/>
          <w:sz w:val="28"/>
        </w:rPr>
        <w:t>-</w:t>
      </w:r>
      <w:r w:rsidRPr="00E51699">
        <w:rPr>
          <w:rFonts w:ascii="Comic Sans MS" w:hAnsi="Comic Sans MS"/>
          <w:sz w:val="28"/>
        </w:rPr>
        <w:t xml:space="preserve">hand side of the page, you can browse books by </w:t>
      </w:r>
      <w:r>
        <w:rPr>
          <w:rFonts w:ascii="Comic Sans MS" w:hAnsi="Comic Sans MS"/>
          <w:sz w:val="28"/>
        </w:rPr>
        <w:t xml:space="preserve">the </w:t>
      </w:r>
      <w:r w:rsidRPr="00E51699">
        <w:rPr>
          <w:rFonts w:ascii="Comic Sans MS" w:hAnsi="Comic Sans MS"/>
          <w:sz w:val="28"/>
        </w:rPr>
        <w:t>Oxford</w:t>
      </w:r>
      <w:r w:rsidR="008F7DDE">
        <w:rPr>
          <w:rFonts w:ascii="Comic Sans MS" w:hAnsi="Comic Sans MS"/>
          <w:sz w:val="28"/>
        </w:rPr>
        <w:t xml:space="preserve"> colour</w:t>
      </w:r>
      <w:r w:rsidRPr="00E51699">
        <w:rPr>
          <w:rFonts w:ascii="Comic Sans MS" w:hAnsi="Comic Sans MS"/>
          <w:sz w:val="28"/>
        </w:rPr>
        <w:t xml:space="preserve"> level</w:t>
      </w:r>
      <w:r w:rsidR="008F7DDE">
        <w:rPr>
          <w:rFonts w:ascii="Comic Sans MS" w:hAnsi="Comic Sans MS"/>
          <w:sz w:val="28"/>
        </w:rPr>
        <w:t>.</w:t>
      </w:r>
      <w:r w:rsidRPr="00E51699">
        <w:rPr>
          <w:rFonts w:ascii="Comic Sans MS" w:hAnsi="Comic Sans MS"/>
          <w:sz w:val="28"/>
        </w:rPr>
        <w:t xml:space="preserve">  In the middle of this page you can see ‘Browse by series’ column.  Click on ‘Read Write Inc’.  </w:t>
      </w:r>
      <w:r>
        <w:rPr>
          <w:rFonts w:ascii="Comic Sans MS" w:hAnsi="Comic Sans MS"/>
          <w:sz w:val="28"/>
        </w:rPr>
        <w:t xml:space="preserve">The sound blending </w:t>
      </w:r>
      <w:r>
        <w:rPr>
          <w:rFonts w:ascii="Comic Sans MS" w:hAnsi="Comic Sans MS"/>
          <w:sz w:val="28"/>
        </w:rPr>
        <w:lastRenderedPageBreak/>
        <w:t>books are great and children in YF can start to read the red level ditty books.</w:t>
      </w:r>
    </w:p>
    <w:p w:rsidR="00E51699" w:rsidRDefault="00E51699" w:rsidP="00E51699">
      <w:pPr>
        <w:rPr>
          <w:rFonts w:ascii="Comic Sans MS" w:hAnsi="Comic Sans MS"/>
          <w:sz w:val="28"/>
        </w:rPr>
      </w:pPr>
      <w:r w:rsidRPr="00E51699">
        <w:rPr>
          <w:rFonts w:ascii="Comic Sans MS" w:hAnsi="Comic Sans MS"/>
          <w:sz w:val="28"/>
        </w:rPr>
        <w:t>Please note that there is no rush for children to progress through the different levels of reading books.  Choosing books from the pink level</w:t>
      </w:r>
      <w:r>
        <w:rPr>
          <w:rFonts w:ascii="Comic Sans MS" w:hAnsi="Comic Sans MS"/>
          <w:sz w:val="28"/>
        </w:rPr>
        <w:t xml:space="preserve"> Oxford Reading Tree</w:t>
      </w:r>
      <w:r w:rsidRPr="00E51699">
        <w:rPr>
          <w:rFonts w:ascii="Comic Sans MS" w:hAnsi="Comic Sans MS"/>
          <w:sz w:val="28"/>
        </w:rPr>
        <w:t xml:space="preserve"> is where </w:t>
      </w:r>
      <w:r w:rsidR="008F7DDE">
        <w:rPr>
          <w:rFonts w:ascii="Comic Sans MS" w:hAnsi="Comic Sans MS"/>
          <w:sz w:val="28"/>
        </w:rPr>
        <w:t>many</w:t>
      </w:r>
      <w:r w:rsidRPr="00E51699">
        <w:rPr>
          <w:rFonts w:ascii="Comic Sans MS" w:hAnsi="Comic Sans MS"/>
          <w:sz w:val="28"/>
        </w:rPr>
        <w:t xml:space="preserve"> children should b</w:t>
      </w:r>
      <w:r w:rsidR="008F7DDE">
        <w:rPr>
          <w:rFonts w:ascii="Comic Sans MS" w:hAnsi="Comic Sans MS"/>
          <w:sz w:val="28"/>
        </w:rPr>
        <w:t>e</w:t>
      </w:r>
      <w:r w:rsidRPr="00E51699">
        <w:rPr>
          <w:rFonts w:ascii="Comic Sans MS" w:hAnsi="Comic Sans MS"/>
          <w:sz w:val="28"/>
        </w:rPr>
        <w:t>.  Of course, you can judge if your child needs to progress further or at a slower pace – they are all at different stages of development</w:t>
      </w:r>
      <w:r w:rsidR="008F7DDE">
        <w:rPr>
          <w:rFonts w:ascii="Comic Sans MS" w:hAnsi="Comic Sans MS"/>
          <w:sz w:val="28"/>
        </w:rPr>
        <w:t xml:space="preserve">, and, as we can’t see </w:t>
      </w:r>
      <w:r w:rsidR="009907DA">
        <w:rPr>
          <w:rFonts w:ascii="Comic Sans MS" w:hAnsi="Comic Sans MS"/>
          <w:sz w:val="28"/>
        </w:rPr>
        <w:t xml:space="preserve">many </w:t>
      </w:r>
      <w:r w:rsidR="008F7DDE">
        <w:rPr>
          <w:rFonts w:ascii="Comic Sans MS" w:hAnsi="Comic Sans MS"/>
          <w:sz w:val="28"/>
        </w:rPr>
        <w:t>children face to face, we encourage you to follow your children’s progress.</w:t>
      </w:r>
      <w:r w:rsidRPr="00E51699">
        <w:rPr>
          <w:rFonts w:ascii="Comic Sans MS" w:hAnsi="Comic Sans MS"/>
          <w:sz w:val="28"/>
        </w:rPr>
        <w:t xml:space="preserve"> It is really important that their comprehension skills develop, not just their decoding skills</w:t>
      </w:r>
      <w:r>
        <w:rPr>
          <w:rFonts w:ascii="Comic Sans MS" w:hAnsi="Comic Sans MS"/>
          <w:sz w:val="28"/>
        </w:rPr>
        <w:t>, hence no need to rush through the levels.</w:t>
      </w:r>
    </w:p>
    <w:p w:rsidR="00E51699" w:rsidRDefault="00E51699" w:rsidP="00E51699">
      <w:pPr>
        <w:rPr>
          <w:rFonts w:ascii="Comic Sans MS" w:hAnsi="Comic Sans MS"/>
          <w:sz w:val="28"/>
        </w:rPr>
      </w:pPr>
      <w:r w:rsidRPr="00E51699">
        <w:rPr>
          <w:rFonts w:ascii="Comic Sans MS" w:hAnsi="Comic Sans MS"/>
          <w:sz w:val="28"/>
        </w:rPr>
        <w:t xml:space="preserve">Phonics Play decodable comics </w:t>
      </w:r>
      <w:r>
        <w:rPr>
          <w:rFonts w:ascii="Comic Sans MS" w:hAnsi="Comic Sans MS"/>
          <w:sz w:val="28"/>
        </w:rPr>
        <w:t>are also brilliant.  Here, you can access</w:t>
      </w:r>
      <w:r w:rsidRPr="00E51699">
        <w:rPr>
          <w:rFonts w:ascii="Comic Sans MS" w:hAnsi="Comic Sans MS"/>
          <w:sz w:val="28"/>
        </w:rPr>
        <w:t xml:space="preserve"> a lovely selection of </w:t>
      </w:r>
      <w:r>
        <w:rPr>
          <w:rFonts w:ascii="Comic Sans MS" w:hAnsi="Comic Sans MS"/>
          <w:sz w:val="28"/>
        </w:rPr>
        <w:t>comics</w:t>
      </w:r>
      <w:r w:rsidRPr="00E51699">
        <w:rPr>
          <w:rFonts w:ascii="Comic Sans MS" w:hAnsi="Comic Sans MS"/>
          <w:sz w:val="28"/>
        </w:rPr>
        <w:t xml:space="preserve"> to read</w:t>
      </w:r>
      <w:r>
        <w:rPr>
          <w:rFonts w:ascii="Comic Sans MS" w:hAnsi="Comic Sans MS"/>
          <w:sz w:val="28"/>
        </w:rPr>
        <w:t xml:space="preserve"> (for free!).  You can find these by going here</w:t>
      </w:r>
      <w:r w:rsidR="008F7DDE">
        <w:rPr>
          <w:rFonts w:ascii="Comic Sans MS" w:hAnsi="Comic Sans MS"/>
          <w:sz w:val="28"/>
        </w:rPr>
        <w:t>:</w:t>
      </w:r>
      <w:r>
        <w:rPr>
          <w:rFonts w:ascii="Comic Sans MS" w:hAnsi="Comic Sans MS"/>
          <w:sz w:val="28"/>
        </w:rPr>
        <w:t xml:space="preserve"> </w:t>
      </w:r>
      <w:hyperlink r:id="rId5" w:history="1">
        <w:r w:rsidR="009907DA" w:rsidRPr="004B4647">
          <w:rPr>
            <w:rStyle w:val="Hyperlink"/>
            <w:rFonts w:ascii="Comic Sans MS" w:hAnsi="Comic Sans MS"/>
            <w:sz w:val="28"/>
          </w:rPr>
          <w:t>https://phonicsplaycomics.co.uk/</w:t>
        </w:r>
      </w:hyperlink>
    </w:p>
    <w:p w:rsidR="004E69A2" w:rsidRDefault="00E51699" w:rsidP="00E51699">
      <w:pPr>
        <w:rPr>
          <w:rFonts w:ascii="Comic Sans MS" w:hAnsi="Comic Sans MS"/>
          <w:sz w:val="28"/>
        </w:rPr>
      </w:pPr>
      <w:r w:rsidRPr="00E51699">
        <w:rPr>
          <w:rFonts w:ascii="Comic Sans MS" w:hAnsi="Comic Sans MS"/>
          <w:sz w:val="28"/>
        </w:rPr>
        <w:t>You can also find reading in everyday life.  Children can enjoy trying to read labels, captions, signs, posters, recipes and shopping lists.</w:t>
      </w:r>
    </w:p>
    <w:p w:rsidR="008F7DDE" w:rsidRDefault="008F7DDE" w:rsidP="00E51699">
      <w:pPr>
        <w:rPr>
          <w:rFonts w:ascii="Comic Sans MS" w:hAnsi="Comic Sans MS"/>
          <w:sz w:val="28"/>
          <w:u w:val="single"/>
        </w:rPr>
      </w:pPr>
      <w:r>
        <w:rPr>
          <w:rFonts w:ascii="Comic Sans MS" w:hAnsi="Comic Sans MS"/>
          <w:sz w:val="28"/>
          <w:u w:val="single"/>
        </w:rPr>
        <w:t>Red Words</w:t>
      </w:r>
    </w:p>
    <w:p w:rsidR="008F7DDE" w:rsidRDefault="008F7DDE" w:rsidP="00E51699">
      <w:pPr>
        <w:rPr>
          <w:rFonts w:ascii="Comic Sans MS" w:hAnsi="Comic Sans MS"/>
          <w:sz w:val="28"/>
        </w:rPr>
      </w:pPr>
      <w:r>
        <w:rPr>
          <w:rFonts w:ascii="Comic Sans MS" w:hAnsi="Comic Sans MS"/>
          <w:sz w:val="28"/>
        </w:rPr>
        <w:t xml:space="preserve">Keep reading these words at the front of </w:t>
      </w:r>
      <w:r w:rsidR="009907DA">
        <w:rPr>
          <w:rFonts w:ascii="Comic Sans MS" w:hAnsi="Comic Sans MS"/>
          <w:sz w:val="28"/>
        </w:rPr>
        <w:t>your reading record</w:t>
      </w:r>
      <w:r>
        <w:rPr>
          <w:rFonts w:ascii="Comic Sans MS" w:hAnsi="Comic Sans MS"/>
          <w:sz w:val="28"/>
        </w:rPr>
        <w:t>.  They are words that the children just need to know.  There are two sets of these words.  Work through set 1 first.  If your child is confident at these, you could try to learn a few of the set 2 words.  Again, there is no rush as we don’t expect them to know set 2 yet.</w:t>
      </w:r>
    </w:p>
    <w:p w:rsidR="009907DA" w:rsidRPr="008F7DDE" w:rsidRDefault="008F7DDE" w:rsidP="00E51699">
      <w:pPr>
        <w:rPr>
          <w:rFonts w:ascii="Comic Sans MS" w:hAnsi="Comic Sans MS"/>
          <w:sz w:val="28"/>
        </w:rPr>
      </w:pPr>
      <w:r>
        <w:rPr>
          <w:rFonts w:ascii="Comic Sans MS" w:hAnsi="Comic Sans MS"/>
          <w:sz w:val="28"/>
        </w:rPr>
        <w:t>These words are on the website in general literacy resources.</w:t>
      </w:r>
    </w:p>
    <w:sectPr w:rsidR="009907DA" w:rsidRPr="008F7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99"/>
    <w:rsid w:val="001029C5"/>
    <w:rsid w:val="004A04F2"/>
    <w:rsid w:val="005C094A"/>
    <w:rsid w:val="008F7DDE"/>
    <w:rsid w:val="009907DA"/>
    <w:rsid w:val="00AE0EED"/>
    <w:rsid w:val="00E5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A0FB"/>
  <w15:chartTrackingRefBased/>
  <w15:docId w15:val="{94D1BA34-B1B1-4F6B-9521-6862830C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DDE"/>
    <w:rPr>
      <w:color w:val="0563C1" w:themeColor="hyperlink"/>
      <w:u w:val="single"/>
    </w:rPr>
  </w:style>
  <w:style w:type="character" w:styleId="UnresolvedMention">
    <w:name w:val="Unresolved Mention"/>
    <w:basedOn w:val="DefaultParagraphFont"/>
    <w:uiPriority w:val="99"/>
    <w:semiHidden/>
    <w:unhideWhenUsed/>
    <w:rsid w:val="008F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onicsplaycomic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4</cp:revision>
  <dcterms:created xsi:type="dcterms:W3CDTF">2021-01-08T10:32:00Z</dcterms:created>
  <dcterms:modified xsi:type="dcterms:W3CDTF">2021-01-08T12:04:00Z</dcterms:modified>
</cp:coreProperties>
</file>