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167A" w:rsidRDefault="00A04EFD">
      <w:pPr>
        <w:rPr>
          <w:rFonts w:ascii="Sassoon Penpals Joined" w:hAnsi="Sassoon Penpals Joined"/>
          <w:sz w:val="18"/>
          <w:szCs w:val="18"/>
        </w:rPr>
      </w:pPr>
      <w:r>
        <w:rPr>
          <w:rFonts w:ascii="Sassoon Penpals Joined" w:hAnsi="Sassoon Penpals Joined"/>
          <w:noProof/>
          <w:sz w:val="18"/>
          <w:szCs w:val="18"/>
        </w:rPr>
        <mc:AlternateContent>
          <mc:Choice Requires="wps">
            <w:drawing>
              <wp:anchor distT="0" distB="0" distL="114300" distR="114300" simplePos="0" relativeHeight="251660288" behindDoc="0" locked="0" layoutInCell="1" allowOverlap="1">
                <wp:simplePos x="0" y="0"/>
                <wp:positionH relativeFrom="column">
                  <wp:posOffset>8709949</wp:posOffset>
                </wp:positionH>
                <wp:positionV relativeFrom="paragraph">
                  <wp:posOffset>-283580</wp:posOffset>
                </wp:positionV>
                <wp:extent cx="1018380" cy="1122246"/>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1018380" cy="1122246"/>
                        </a:xfrm>
                        <a:prstGeom prst="rect">
                          <a:avLst/>
                        </a:prstGeom>
                        <a:solidFill>
                          <a:schemeClr val="lt1"/>
                        </a:solidFill>
                        <a:ln w="6350">
                          <a:noFill/>
                        </a:ln>
                      </wps:spPr>
                      <wps:txbx>
                        <w:txbxContent>
                          <w:p w:rsidR="00A04EFD" w:rsidRDefault="00A04EFD">
                            <w:r w:rsidRPr="00A04EFD">
                              <w:rPr>
                                <w:noProof/>
                              </w:rPr>
                              <w:drawing>
                                <wp:inline distT="0" distB="0" distL="0" distR="0">
                                  <wp:extent cx="892810" cy="966897"/>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2810" cy="966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685.8pt;margin-top:-22.35pt;width:80.2pt;height:8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" fillcolor="white [3201]" stroked="f" strokeweight=".5pt">
                <v:textbox>
                  <w:txbxContent>
                    <w:p w:rsidR="00A04EFD" w:rsidRDefault="00A04EFD">
                      <w:r w:rsidRPr="00A04EFD">
                        <w:drawing>
                          <wp:inline distT="0" distB="0" distL="0" distR="0">
                            <wp:extent cx="892810" cy="966897"/>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2810" cy="966897"/>
                                    </a:xfrm>
                                    <a:prstGeom prst="rect">
                                      <a:avLst/>
                                    </a:prstGeom>
                                    <a:noFill/>
                                    <a:ln>
                                      <a:noFill/>
                                    </a:ln>
                                  </pic:spPr>
                                </pic:pic>
                              </a:graphicData>
                            </a:graphic>
                          </wp:inline>
                        </w:drawing>
                      </w:r>
                    </w:p>
                  </w:txbxContent>
                </v:textbox>
              </v:shape>
            </w:pict>
          </mc:Fallback>
        </mc:AlternateContent>
      </w:r>
      <w:r>
        <w:rPr>
          <w:rFonts w:ascii="Sassoon Penpals Joined" w:hAnsi="Sassoon Penpals Joined"/>
          <w:noProof/>
          <w:sz w:val="18"/>
          <w:szCs w:val="18"/>
        </w:rPr>
        <mc:AlternateContent>
          <mc:Choice Requires="wps">
            <w:drawing>
              <wp:anchor distT="0" distB="0" distL="114300" distR="114300" simplePos="0" relativeHeight="251659264" behindDoc="0" locked="0" layoutInCell="1" allowOverlap="1">
                <wp:simplePos x="0" y="0"/>
                <wp:positionH relativeFrom="column">
                  <wp:posOffset>-98385</wp:posOffset>
                </wp:positionH>
                <wp:positionV relativeFrom="paragraph">
                  <wp:posOffset>-353028</wp:posOffset>
                </wp:positionV>
                <wp:extent cx="1128532" cy="1174831"/>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128532" cy="1174831"/>
                        </a:xfrm>
                        <a:prstGeom prst="rect">
                          <a:avLst/>
                        </a:prstGeom>
                        <a:solidFill>
                          <a:schemeClr val="lt1"/>
                        </a:solidFill>
                        <a:ln w="6350">
                          <a:noFill/>
                        </a:ln>
                      </wps:spPr>
                      <wps:txbx>
                        <w:txbxContent>
                          <w:p w:rsidR="00A04EFD" w:rsidRDefault="00A04EFD">
                            <w:r w:rsidRPr="00A04EFD">
                              <w:rPr>
                                <w:noProof/>
                              </w:rPr>
                              <w:drawing>
                                <wp:inline distT="0" distB="0" distL="0" distR="0">
                                  <wp:extent cx="902970" cy="97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2970" cy="97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7" type="#_x0000_t202" style="position:absolute;margin-left:-7.75pt;margin-top:-27.8pt;width:88.85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" fillcolor="white [3201]" stroked="f" strokeweight=".5pt">
                <v:textbox>
                  <w:txbxContent>
                    <w:p w:rsidR="00A04EFD" w:rsidRDefault="00A04EFD">
                      <w:r w:rsidRPr="00A04EFD">
                        <w:drawing>
                          <wp:inline distT="0" distB="0" distL="0" distR="0">
                            <wp:extent cx="902970" cy="97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2970" cy="977900"/>
                                    </a:xfrm>
                                    <a:prstGeom prst="rect">
                                      <a:avLst/>
                                    </a:prstGeom>
                                    <a:noFill/>
                                    <a:ln>
                                      <a:noFill/>
                                    </a:ln>
                                  </pic:spPr>
                                </pic:pic>
                              </a:graphicData>
                            </a:graphic>
                          </wp:inline>
                        </w:drawing>
                      </w:r>
                    </w:p>
                  </w:txbxContent>
                </v:textbox>
              </v:shape>
            </w:pict>
          </mc:Fallback>
        </mc:AlternateContent>
      </w:r>
    </w:p>
    <w:p w:rsidR="0039167A" w:rsidRPr="009C348F" w:rsidRDefault="00001E16">
      <w:pPr>
        <w:jc w:val="center"/>
        <w:rPr>
          <w:rFonts w:cstheme="minorHAnsi"/>
          <w:sz w:val="60"/>
          <w:szCs w:val="60"/>
        </w:rPr>
      </w:pPr>
      <w:r w:rsidRPr="009C348F">
        <w:rPr>
          <w:rFonts w:cstheme="minorHAnsi"/>
          <w:noProof/>
          <w:sz w:val="60"/>
          <w:szCs w:val="60"/>
          <w:lang w:eastAsia="en-GB"/>
        </w:rPr>
        <w:t>Geography</w:t>
      </w:r>
      <w:r w:rsidRPr="009C348F">
        <w:rPr>
          <w:rFonts w:cstheme="minorHAnsi"/>
          <w:sz w:val="60"/>
          <w:szCs w:val="60"/>
        </w:rPr>
        <w:t xml:space="preserve"> Progression of Skills </w:t>
      </w:r>
      <w:r w:rsidR="00181F4A" w:rsidRPr="009C348F">
        <w:rPr>
          <w:rFonts w:cstheme="minorHAnsi"/>
          <w:b/>
          <w:sz w:val="60"/>
          <w:szCs w:val="60"/>
        </w:rPr>
        <w:t xml:space="preserve">Year </w:t>
      </w:r>
      <w:r w:rsidR="00AA7E99">
        <w:rPr>
          <w:rFonts w:cstheme="minorHAnsi"/>
          <w:b/>
          <w:sz w:val="60"/>
          <w:szCs w:val="60"/>
        </w:rPr>
        <w:t>A</w:t>
      </w:r>
    </w:p>
    <w:tbl>
      <w:tblPr>
        <w:tblStyle w:val="TableGrid"/>
        <w:tblW w:w="15535" w:type="dxa"/>
        <w:tblInd w:w="-147" w:type="dxa"/>
        <w:tblLook w:val="04A0" w:firstRow="1" w:lastRow="0" w:firstColumn="1" w:lastColumn="0" w:noHBand="0" w:noVBand="1"/>
      </w:tblPr>
      <w:tblGrid>
        <w:gridCol w:w="3098"/>
        <w:gridCol w:w="1841"/>
        <w:gridCol w:w="1827"/>
        <w:gridCol w:w="1955"/>
        <w:gridCol w:w="52"/>
        <w:gridCol w:w="1648"/>
        <w:gridCol w:w="1838"/>
        <w:gridCol w:w="202"/>
        <w:gridCol w:w="1541"/>
        <w:gridCol w:w="1533"/>
      </w:tblGrid>
      <w:tr w:rsidR="006F1D34" w:rsidRPr="009C348F" w:rsidTr="0091072F">
        <w:trPr>
          <w:cantSplit/>
          <w:trHeight w:val="81"/>
        </w:trPr>
        <w:tc>
          <w:tcPr>
            <w:tcW w:w="15535" w:type="dxa"/>
            <w:gridSpan w:val="10"/>
          </w:tcPr>
          <w:p w:rsidR="006F1D34" w:rsidRPr="009C348F" w:rsidRDefault="006F1D34" w:rsidP="006F1D34">
            <w:pPr>
              <w:rPr>
                <w:rFonts w:cstheme="minorHAnsi"/>
                <w:sz w:val="32"/>
                <w:szCs w:val="32"/>
              </w:rPr>
            </w:pPr>
            <w:r w:rsidRPr="009C348F">
              <w:rPr>
                <w:rFonts w:cstheme="minorHAnsi"/>
                <w:sz w:val="30"/>
                <w:szCs w:val="32"/>
              </w:rPr>
              <w:t>This document sets out the skills taught in geography for each year group. The highlighted skills are those that are compulsory according to the national curriculum, the ones not highlighted are suggestions for study. The colours of highlighting suggest which skills fit best with which topic, but all should be covered during the year.</w:t>
            </w:r>
          </w:p>
        </w:tc>
      </w:tr>
      <w:tr w:rsidR="00C5024E" w:rsidRPr="009C348F" w:rsidTr="00AA7E99">
        <w:trPr>
          <w:cantSplit/>
          <w:trHeight w:val="81"/>
        </w:trPr>
        <w:tc>
          <w:tcPr>
            <w:tcW w:w="3099" w:type="dxa"/>
          </w:tcPr>
          <w:p w:rsidR="006F1D34" w:rsidRPr="009C348F" w:rsidRDefault="006F1D34" w:rsidP="006F1D34">
            <w:pPr>
              <w:jc w:val="center"/>
              <w:rPr>
                <w:rFonts w:cstheme="minorHAnsi"/>
                <w:sz w:val="32"/>
                <w:szCs w:val="32"/>
              </w:rPr>
            </w:pPr>
          </w:p>
        </w:tc>
        <w:tc>
          <w:tcPr>
            <w:tcW w:w="1842" w:type="dxa"/>
          </w:tcPr>
          <w:p w:rsidR="006F1D34" w:rsidRPr="009C348F" w:rsidRDefault="006F1D34" w:rsidP="006F1D34">
            <w:pPr>
              <w:jc w:val="center"/>
              <w:rPr>
                <w:rFonts w:cstheme="minorHAnsi"/>
                <w:b/>
                <w:sz w:val="32"/>
                <w:szCs w:val="32"/>
              </w:rPr>
            </w:pPr>
            <w:r w:rsidRPr="009C348F">
              <w:rPr>
                <w:rFonts w:cstheme="minorHAnsi"/>
                <w:b/>
                <w:sz w:val="32"/>
                <w:szCs w:val="32"/>
              </w:rPr>
              <w:t>EYFS</w:t>
            </w:r>
          </w:p>
        </w:tc>
        <w:tc>
          <w:tcPr>
            <w:tcW w:w="1826" w:type="dxa"/>
          </w:tcPr>
          <w:p w:rsidR="006F1D34" w:rsidRPr="009C348F" w:rsidRDefault="006F1D34" w:rsidP="006F1D34">
            <w:pPr>
              <w:jc w:val="center"/>
              <w:rPr>
                <w:rFonts w:cstheme="minorHAnsi"/>
                <w:b/>
                <w:sz w:val="32"/>
                <w:szCs w:val="32"/>
              </w:rPr>
            </w:pPr>
            <w:r w:rsidRPr="009C348F">
              <w:rPr>
                <w:rFonts w:cstheme="minorHAnsi"/>
                <w:b/>
                <w:sz w:val="32"/>
                <w:szCs w:val="32"/>
              </w:rPr>
              <w:t>Year 1</w:t>
            </w:r>
          </w:p>
        </w:tc>
        <w:tc>
          <w:tcPr>
            <w:tcW w:w="2007" w:type="dxa"/>
            <w:gridSpan w:val="2"/>
          </w:tcPr>
          <w:p w:rsidR="006F1D34" w:rsidRPr="009C348F" w:rsidRDefault="006F1D34" w:rsidP="006F1D34">
            <w:pPr>
              <w:jc w:val="center"/>
              <w:rPr>
                <w:rFonts w:cstheme="minorHAnsi"/>
                <w:b/>
                <w:sz w:val="32"/>
                <w:szCs w:val="32"/>
              </w:rPr>
            </w:pPr>
            <w:r w:rsidRPr="009C348F">
              <w:rPr>
                <w:rFonts w:cstheme="minorHAnsi"/>
                <w:b/>
                <w:sz w:val="32"/>
                <w:szCs w:val="32"/>
              </w:rPr>
              <w:t>Year 2</w:t>
            </w:r>
          </w:p>
        </w:tc>
        <w:tc>
          <w:tcPr>
            <w:tcW w:w="1648" w:type="dxa"/>
          </w:tcPr>
          <w:p w:rsidR="006F1D34" w:rsidRPr="009C348F" w:rsidRDefault="006F1D34" w:rsidP="006F1D34">
            <w:pPr>
              <w:jc w:val="center"/>
              <w:rPr>
                <w:rFonts w:cstheme="minorHAnsi"/>
                <w:b/>
                <w:sz w:val="32"/>
                <w:szCs w:val="32"/>
              </w:rPr>
            </w:pPr>
            <w:r w:rsidRPr="009C348F">
              <w:rPr>
                <w:rFonts w:cstheme="minorHAnsi"/>
                <w:b/>
                <w:sz w:val="32"/>
                <w:szCs w:val="32"/>
              </w:rPr>
              <w:t>Year 3</w:t>
            </w:r>
          </w:p>
        </w:tc>
        <w:tc>
          <w:tcPr>
            <w:tcW w:w="1837" w:type="dxa"/>
          </w:tcPr>
          <w:p w:rsidR="006F1D34" w:rsidRPr="009C348F" w:rsidRDefault="006F1D34" w:rsidP="006F1D34">
            <w:pPr>
              <w:jc w:val="center"/>
              <w:rPr>
                <w:rFonts w:cstheme="minorHAnsi"/>
                <w:b/>
                <w:sz w:val="32"/>
                <w:szCs w:val="32"/>
              </w:rPr>
            </w:pPr>
            <w:r w:rsidRPr="009C348F">
              <w:rPr>
                <w:rFonts w:cstheme="minorHAnsi"/>
                <w:b/>
                <w:sz w:val="32"/>
                <w:szCs w:val="32"/>
              </w:rPr>
              <w:t>Year 4</w:t>
            </w:r>
          </w:p>
        </w:tc>
        <w:tc>
          <w:tcPr>
            <w:tcW w:w="1743" w:type="dxa"/>
            <w:gridSpan w:val="2"/>
          </w:tcPr>
          <w:p w:rsidR="006F1D34" w:rsidRPr="009C348F" w:rsidRDefault="006F1D34" w:rsidP="006F1D34">
            <w:pPr>
              <w:jc w:val="center"/>
              <w:rPr>
                <w:rFonts w:cstheme="minorHAnsi"/>
                <w:b/>
                <w:sz w:val="32"/>
                <w:szCs w:val="32"/>
              </w:rPr>
            </w:pPr>
            <w:r w:rsidRPr="009C348F">
              <w:rPr>
                <w:rFonts w:cstheme="minorHAnsi"/>
                <w:b/>
                <w:sz w:val="32"/>
                <w:szCs w:val="32"/>
              </w:rPr>
              <w:t>Year 5</w:t>
            </w:r>
          </w:p>
        </w:tc>
        <w:tc>
          <w:tcPr>
            <w:tcW w:w="1533" w:type="dxa"/>
          </w:tcPr>
          <w:p w:rsidR="006F1D34" w:rsidRPr="009C348F" w:rsidRDefault="006F1D34" w:rsidP="006F1D34">
            <w:pPr>
              <w:jc w:val="center"/>
              <w:rPr>
                <w:rFonts w:cstheme="minorHAnsi"/>
                <w:b/>
                <w:sz w:val="32"/>
                <w:szCs w:val="32"/>
              </w:rPr>
            </w:pPr>
            <w:r w:rsidRPr="009C348F">
              <w:rPr>
                <w:rFonts w:cstheme="minorHAnsi"/>
                <w:b/>
                <w:sz w:val="32"/>
                <w:szCs w:val="32"/>
              </w:rPr>
              <w:t>Year 6</w:t>
            </w:r>
          </w:p>
        </w:tc>
      </w:tr>
      <w:tr w:rsidR="00AA7E99" w:rsidRPr="00457C6B" w:rsidTr="00AA7E99">
        <w:trPr>
          <w:cantSplit/>
          <w:trHeight w:val="787"/>
        </w:trPr>
        <w:tc>
          <w:tcPr>
            <w:tcW w:w="3099" w:type="dxa"/>
          </w:tcPr>
          <w:p w:rsidR="00AA7E99" w:rsidRPr="00457C6B" w:rsidRDefault="00AA7E99" w:rsidP="00B64EB3">
            <w:pPr>
              <w:jc w:val="center"/>
              <w:rPr>
                <w:rFonts w:cstheme="minorHAnsi"/>
                <w:sz w:val="32"/>
                <w:szCs w:val="32"/>
              </w:rPr>
            </w:pPr>
            <w:r w:rsidRPr="00AA7E99">
              <w:rPr>
                <w:rFonts w:cstheme="minorHAnsi"/>
                <w:sz w:val="32"/>
                <w:szCs w:val="32"/>
              </w:rPr>
              <w:t>WHOLE SCHOOL TOPICS</w:t>
            </w:r>
          </w:p>
        </w:tc>
        <w:tc>
          <w:tcPr>
            <w:tcW w:w="1842" w:type="dxa"/>
          </w:tcPr>
          <w:p w:rsidR="00AA7E99" w:rsidRPr="00457C6B" w:rsidRDefault="00AA7E99" w:rsidP="00B64EB3">
            <w:pPr>
              <w:jc w:val="center"/>
              <w:rPr>
                <w:rFonts w:cstheme="minorHAnsi"/>
                <w:color w:val="000000" w:themeColor="text1"/>
                <w:sz w:val="20"/>
                <w:szCs w:val="20"/>
              </w:rPr>
            </w:pPr>
          </w:p>
        </w:tc>
        <w:tc>
          <w:tcPr>
            <w:tcW w:w="3769" w:type="dxa"/>
            <w:gridSpan w:val="2"/>
          </w:tcPr>
          <w:p w:rsidR="00AA7E99" w:rsidRPr="00B362A9" w:rsidRDefault="00AA7E99" w:rsidP="00B64EB3">
            <w:pPr>
              <w:shd w:val="clear" w:color="auto" w:fill="FFF2CC" w:themeFill="accent4" w:themeFillTint="33"/>
              <w:jc w:val="center"/>
              <w:rPr>
                <w:rFonts w:cstheme="minorHAnsi"/>
                <w:color w:val="000000" w:themeColor="text1"/>
                <w:sz w:val="26"/>
                <w:szCs w:val="20"/>
              </w:rPr>
            </w:pPr>
            <w:r w:rsidRPr="00B362A9">
              <w:rPr>
                <w:rFonts w:cstheme="minorHAnsi"/>
                <w:color w:val="000000" w:themeColor="text1"/>
                <w:sz w:val="26"/>
                <w:szCs w:val="20"/>
              </w:rPr>
              <w:t>Myths and Legends (</w:t>
            </w:r>
            <w:proofErr w:type="spellStart"/>
            <w:r w:rsidRPr="00B362A9">
              <w:rPr>
                <w:rFonts w:cstheme="minorHAnsi"/>
                <w:color w:val="000000" w:themeColor="text1"/>
                <w:sz w:val="26"/>
                <w:szCs w:val="20"/>
              </w:rPr>
              <w:t>Aut</w:t>
            </w:r>
            <w:proofErr w:type="spellEnd"/>
            <w:r w:rsidRPr="00B362A9">
              <w:rPr>
                <w:rFonts w:cstheme="minorHAnsi"/>
                <w:color w:val="000000" w:themeColor="text1"/>
                <w:sz w:val="26"/>
                <w:szCs w:val="20"/>
              </w:rPr>
              <w:t xml:space="preserve"> 1)</w:t>
            </w:r>
          </w:p>
          <w:p w:rsidR="00AA7E99" w:rsidRPr="00B362A9" w:rsidRDefault="00AA7E99" w:rsidP="00B64EB3">
            <w:pPr>
              <w:shd w:val="clear" w:color="auto" w:fill="FFF2CC" w:themeFill="accent4" w:themeFillTint="33"/>
              <w:jc w:val="center"/>
              <w:rPr>
                <w:rFonts w:cstheme="minorHAnsi"/>
                <w:color w:val="000000" w:themeColor="text1"/>
                <w:sz w:val="26"/>
                <w:szCs w:val="20"/>
              </w:rPr>
            </w:pPr>
            <w:r w:rsidRPr="00B362A9">
              <w:rPr>
                <w:rFonts w:cstheme="minorHAnsi"/>
                <w:color w:val="000000" w:themeColor="text1"/>
                <w:sz w:val="26"/>
                <w:szCs w:val="20"/>
              </w:rPr>
              <w:t>Winter Festivals (</w:t>
            </w:r>
            <w:proofErr w:type="spellStart"/>
            <w:r w:rsidRPr="00B362A9">
              <w:rPr>
                <w:rFonts w:cstheme="minorHAnsi"/>
                <w:color w:val="000000" w:themeColor="text1"/>
                <w:sz w:val="26"/>
                <w:szCs w:val="20"/>
              </w:rPr>
              <w:t>Aut</w:t>
            </w:r>
            <w:proofErr w:type="spellEnd"/>
            <w:r w:rsidRPr="00B362A9">
              <w:rPr>
                <w:rFonts w:cstheme="minorHAnsi"/>
                <w:color w:val="000000" w:themeColor="text1"/>
                <w:sz w:val="26"/>
                <w:szCs w:val="20"/>
              </w:rPr>
              <w:t xml:space="preserve"> 2)</w:t>
            </w:r>
          </w:p>
          <w:p w:rsidR="00AA7E99" w:rsidRPr="00B362A9" w:rsidRDefault="00AA7E99" w:rsidP="00B64EB3">
            <w:pPr>
              <w:shd w:val="clear" w:color="auto" w:fill="E2EFD9" w:themeFill="accent6" w:themeFillTint="33"/>
              <w:jc w:val="center"/>
              <w:rPr>
                <w:rFonts w:cstheme="minorHAnsi"/>
                <w:color w:val="000000" w:themeColor="text1"/>
                <w:sz w:val="26"/>
                <w:szCs w:val="20"/>
              </w:rPr>
            </w:pPr>
            <w:r w:rsidRPr="00B362A9">
              <w:rPr>
                <w:rFonts w:cstheme="minorHAnsi"/>
                <w:color w:val="000000" w:themeColor="text1"/>
                <w:sz w:val="26"/>
                <w:szCs w:val="20"/>
              </w:rPr>
              <w:t>Clothes over Time (Spring 1)</w:t>
            </w:r>
          </w:p>
          <w:p w:rsidR="00AA7E99" w:rsidRPr="00AA7E99" w:rsidRDefault="00AA7E99" w:rsidP="00B64EB3">
            <w:pPr>
              <w:shd w:val="clear" w:color="auto" w:fill="E2EFD9" w:themeFill="accent6" w:themeFillTint="33"/>
              <w:jc w:val="center"/>
              <w:rPr>
                <w:rFonts w:cstheme="minorHAnsi"/>
                <w:b/>
                <w:color w:val="000000" w:themeColor="text1"/>
                <w:sz w:val="26"/>
                <w:szCs w:val="20"/>
              </w:rPr>
            </w:pPr>
            <w:r w:rsidRPr="00AA7E99">
              <w:rPr>
                <w:rFonts w:cstheme="minorHAnsi"/>
                <w:b/>
                <w:color w:val="000000" w:themeColor="text1"/>
                <w:sz w:val="26"/>
                <w:szCs w:val="20"/>
              </w:rPr>
              <w:t>Marvellous Maps (Spring 2)</w:t>
            </w:r>
          </w:p>
          <w:p w:rsidR="00AA7E99" w:rsidRPr="00AA7E99" w:rsidRDefault="00AA7E99" w:rsidP="00B64EB3">
            <w:pPr>
              <w:shd w:val="clear" w:color="auto" w:fill="FFCCFF"/>
              <w:jc w:val="center"/>
              <w:rPr>
                <w:rFonts w:cstheme="minorHAnsi"/>
                <w:b/>
                <w:color w:val="000000" w:themeColor="text1"/>
                <w:sz w:val="26"/>
                <w:szCs w:val="20"/>
              </w:rPr>
            </w:pPr>
            <w:r w:rsidRPr="00AA7E99">
              <w:rPr>
                <w:rFonts w:cstheme="minorHAnsi"/>
                <w:b/>
                <w:color w:val="000000" w:themeColor="text1"/>
                <w:sz w:val="26"/>
                <w:szCs w:val="20"/>
              </w:rPr>
              <w:t>Fabulous Food (Summer 1)</w:t>
            </w:r>
          </w:p>
          <w:p w:rsidR="00AA7E99" w:rsidRPr="00457C6B" w:rsidRDefault="00AA7E99" w:rsidP="00B64EB3">
            <w:pPr>
              <w:shd w:val="clear" w:color="auto" w:fill="FFCCFF"/>
              <w:jc w:val="center"/>
              <w:rPr>
                <w:rFonts w:cstheme="minorHAnsi"/>
                <w:color w:val="000000" w:themeColor="text1"/>
                <w:sz w:val="20"/>
                <w:szCs w:val="20"/>
              </w:rPr>
            </w:pPr>
            <w:r w:rsidRPr="00AA7E99">
              <w:rPr>
                <w:rFonts w:cstheme="minorHAnsi"/>
                <w:b/>
                <w:color w:val="000000" w:themeColor="text1"/>
                <w:sz w:val="26"/>
                <w:szCs w:val="20"/>
              </w:rPr>
              <w:t>Beside the Sea (Summer 2)</w:t>
            </w:r>
          </w:p>
        </w:tc>
        <w:tc>
          <w:tcPr>
            <w:tcW w:w="6825" w:type="dxa"/>
            <w:gridSpan w:val="6"/>
          </w:tcPr>
          <w:p w:rsidR="00AA7E99" w:rsidRPr="00B362A9" w:rsidRDefault="00AA7E99" w:rsidP="00B64EB3">
            <w:pPr>
              <w:shd w:val="clear" w:color="auto" w:fill="FFF2CC" w:themeFill="accent4" w:themeFillTint="33"/>
              <w:jc w:val="center"/>
              <w:rPr>
                <w:rFonts w:cstheme="minorHAnsi"/>
                <w:color w:val="000000" w:themeColor="text1"/>
                <w:sz w:val="26"/>
                <w:szCs w:val="20"/>
              </w:rPr>
            </w:pPr>
            <w:r w:rsidRPr="00B362A9">
              <w:rPr>
                <w:rFonts w:cstheme="minorHAnsi"/>
                <w:color w:val="000000" w:themeColor="text1"/>
                <w:sz w:val="26"/>
                <w:szCs w:val="20"/>
              </w:rPr>
              <w:t>Victorians (</w:t>
            </w:r>
            <w:proofErr w:type="spellStart"/>
            <w:r w:rsidRPr="00B362A9">
              <w:rPr>
                <w:rFonts w:cstheme="minorHAnsi"/>
                <w:color w:val="000000" w:themeColor="text1"/>
                <w:sz w:val="26"/>
                <w:szCs w:val="20"/>
              </w:rPr>
              <w:t>Aut</w:t>
            </w:r>
            <w:proofErr w:type="spellEnd"/>
            <w:r w:rsidRPr="00B362A9">
              <w:rPr>
                <w:rFonts w:cstheme="minorHAnsi"/>
                <w:color w:val="000000" w:themeColor="text1"/>
                <w:sz w:val="26"/>
                <w:szCs w:val="20"/>
              </w:rPr>
              <w:t xml:space="preserve"> 1)</w:t>
            </w:r>
          </w:p>
          <w:p w:rsidR="00AA7E99" w:rsidRPr="00B362A9" w:rsidRDefault="00AA7E99" w:rsidP="00B64EB3">
            <w:pPr>
              <w:shd w:val="clear" w:color="auto" w:fill="FFF2CC" w:themeFill="accent4" w:themeFillTint="33"/>
              <w:jc w:val="center"/>
              <w:rPr>
                <w:rFonts w:cstheme="minorHAnsi"/>
                <w:color w:val="000000" w:themeColor="text1"/>
                <w:sz w:val="26"/>
                <w:szCs w:val="20"/>
              </w:rPr>
            </w:pPr>
            <w:r w:rsidRPr="00B362A9">
              <w:rPr>
                <w:rFonts w:cstheme="minorHAnsi"/>
                <w:color w:val="000000" w:themeColor="text1"/>
                <w:sz w:val="26"/>
                <w:szCs w:val="20"/>
              </w:rPr>
              <w:t>Festivals and Faiths (</w:t>
            </w:r>
            <w:proofErr w:type="spellStart"/>
            <w:r w:rsidRPr="00B362A9">
              <w:rPr>
                <w:rFonts w:cstheme="minorHAnsi"/>
                <w:color w:val="000000" w:themeColor="text1"/>
                <w:sz w:val="26"/>
                <w:szCs w:val="20"/>
              </w:rPr>
              <w:t>Aut</w:t>
            </w:r>
            <w:proofErr w:type="spellEnd"/>
            <w:r w:rsidRPr="00B362A9">
              <w:rPr>
                <w:rFonts w:cstheme="minorHAnsi"/>
                <w:color w:val="000000" w:themeColor="text1"/>
                <w:sz w:val="26"/>
                <w:szCs w:val="20"/>
              </w:rPr>
              <w:t xml:space="preserve"> 2)</w:t>
            </w:r>
          </w:p>
          <w:p w:rsidR="00AA7E99" w:rsidRPr="00B362A9" w:rsidRDefault="00AA7E99" w:rsidP="00B64EB3">
            <w:pPr>
              <w:shd w:val="clear" w:color="auto" w:fill="E2EFD9" w:themeFill="accent6" w:themeFillTint="33"/>
              <w:jc w:val="center"/>
              <w:rPr>
                <w:rFonts w:cstheme="minorHAnsi"/>
                <w:color w:val="000000" w:themeColor="text1"/>
                <w:sz w:val="26"/>
                <w:szCs w:val="20"/>
              </w:rPr>
            </w:pPr>
            <w:r w:rsidRPr="00B362A9">
              <w:rPr>
                <w:rFonts w:cstheme="minorHAnsi"/>
                <w:color w:val="000000" w:themeColor="text1"/>
                <w:sz w:val="26"/>
                <w:szCs w:val="20"/>
              </w:rPr>
              <w:t>Ancient Rome (Spring 1)</w:t>
            </w:r>
          </w:p>
          <w:p w:rsidR="00AA7E99" w:rsidRPr="00AA7E99" w:rsidRDefault="00AA7E99" w:rsidP="00B64EB3">
            <w:pPr>
              <w:shd w:val="clear" w:color="auto" w:fill="E2EFD9" w:themeFill="accent6" w:themeFillTint="33"/>
              <w:jc w:val="center"/>
              <w:rPr>
                <w:rFonts w:cstheme="minorHAnsi"/>
                <w:b/>
                <w:color w:val="000000" w:themeColor="text1"/>
                <w:sz w:val="26"/>
                <w:szCs w:val="20"/>
              </w:rPr>
            </w:pPr>
            <w:r w:rsidRPr="00AA7E99">
              <w:rPr>
                <w:rFonts w:cstheme="minorHAnsi"/>
                <w:b/>
                <w:color w:val="000000" w:themeColor="text1"/>
                <w:sz w:val="26"/>
                <w:szCs w:val="20"/>
              </w:rPr>
              <w:t>Looking after our World (Spring 2)</w:t>
            </w:r>
          </w:p>
          <w:p w:rsidR="00AA7E99" w:rsidRPr="00AA7E99" w:rsidRDefault="00AA7E99" w:rsidP="00B64EB3">
            <w:pPr>
              <w:shd w:val="clear" w:color="auto" w:fill="FFCCFF"/>
              <w:jc w:val="center"/>
              <w:rPr>
                <w:rFonts w:cstheme="minorHAnsi"/>
                <w:b/>
                <w:color w:val="000000" w:themeColor="text1"/>
                <w:sz w:val="26"/>
                <w:szCs w:val="20"/>
              </w:rPr>
            </w:pPr>
            <w:r w:rsidRPr="00AA7E99">
              <w:rPr>
                <w:rFonts w:cstheme="minorHAnsi"/>
                <w:b/>
                <w:color w:val="000000" w:themeColor="text1"/>
                <w:sz w:val="26"/>
                <w:szCs w:val="20"/>
              </w:rPr>
              <w:t>Maps and Mapping (Summer 1)</w:t>
            </w:r>
          </w:p>
          <w:p w:rsidR="00AA7E99" w:rsidRPr="00457C6B" w:rsidRDefault="00AA7E99" w:rsidP="00B64EB3">
            <w:pPr>
              <w:shd w:val="clear" w:color="auto" w:fill="FFCCFF"/>
              <w:jc w:val="center"/>
              <w:rPr>
                <w:rFonts w:cstheme="minorHAnsi"/>
                <w:b/>
                <w:color w:val="000000" w:themeColor="text1"/>
                <w:sz w:val="20"/>
                <w:szCs w:val="20"/>
              </w:rPr>
            </w:pPr>
            <w:r w:rsidRPr="00AA7E99">
              <w:rPr>
                <w:rFonts w:cstheme="minorHAnsi"/>
                <w:b/>
                <w:color w:val="000000" w:themeColor="text1"/>
                <w:sz w:val="26"/>
                <w:szCs w:val="20"/>
              </w:rPr>
              <w:t>Cousin Jacks (Summer 2)</w:t>
            </w:r>
          </w:p>
        </w:tc>
      </w:tr>
      <w:tr w:rsidR="00A32038" w:rsidRPr="009C348F" w:rsidTr="00AA7E99">
        <w:trPr>
          <w:cantSplit/>
          <w:trHeight w:val="851"/>
        </w:trPr>
        <w:tc>
          <w:tcPr>
            <w:tcW w:w="3099" w:type="dxa"/>
          </w:tcPr>
          <w:p w:rsidR="00A32038" w:rsidRPr="009C348F" w:rsidRDefault="00A32038" w:rsidP="00A32038">
            <w:pPr>
              <w:jc w:val="center"/>
              <w:rPr>
                <w:rFonts w:cstheme="minorHAnsi"/>
                <w:sz w:val="44"/>
                <w:szCs w:val="44"/>
              </w:rPr>
            </w:pPr>
            <w:r w:rsidRPr="009C348F">
              <w:rPr>
                <w:rFonts w:cstheme="minorHAnsi"/>
                <w:sz w:val="32"/>
                <w:szCs w:val="32"/>
              </w:rPr>
              <w:t>READING ACROSS THE CURRICULUM</w:t>
            </w:r>
          </w:p>
        </w:tc>
        <w:tc>
          <w:tcPr>
            <w:tcW w:w="1842" w:type="dxa"/>
          </w:tcPr>
          <w:p w:rsidR="00A32038" w:rsidRPr="009C348F" w:rsidRDefault="00A32038" w:rsidP="00A32038">
            <w:pPr>
              <w:rPr>
                <w:rFonts w:cstheme="minorHAnsi"/>
                <w:b/>
                <w:sz w:val="20"/>
                <w:szCs w:val="20"/>
              </w:rPr>
            </w:pPr>
            <w:r w:rsidRPr="009C348F">
              <w:rPr>
                <w:rFonts w:cstheme="minorHAnsi"/>
                <w:b/>
                <w:noProof/>
                <w:sz w:val="20"/>
                <w:szCs w:val="20"/>
              </w:rPr>
              <w:drawing>
                <wp:inline distT="0" distB="0" distL="0" distR="0" wp14:anchorId="25037C7A" wp14:editId="11CB101E">
                  <wp:extent cx="1037803"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46294" cy="1056322"/>
                          </a:xfrm>
                          <a:prstGeom prst="rect">
                            <a:avLst/>
                          </a:prstGeom>
                        </pic:spPr>
                      </pic:pic>
                    </a:graphicData>
                  </a:graphic>
                </wp:inline>
              </w:drawing>
            </w:r>
          </w:p>
        </w:tc>
        <w:tc>
          <w:tcPr>
            <w:tcW w:w="1826" w:type="dxa"/>
          </w:tcPr>
          <w:p w:rsidR="00A32038" w:rsidRPr="009C348F" w:rsidRDefault="00A32038" w:rsidP="00A32038">
            <w:pPr>
              <w:jc w:val="center"/>
              <w:rPr>
                <w:rFonts w:cstheme="minorHAnsi"/>
                <w:sz w:val="20"/>
                <w:szCs w:val="20"/>
              </w:rPr>
            </w:pPr>
            <w:r w:rsidRPr="009C348F">
              <w:rPr>
                <w:rFonts w:cstheme="minorHAnsi"/>
                <w:noProof/>
                <w:sz w:val="28"/>
                <w:szCs w:val="28"/>
              </w:rPr>
              <w:drawing>
                <wp:inline distT="0" distB="0" distL="0" distR="0" wp14:anchorId="3636006D" wp14:editId="50BB31E9">
                  <wp:extent cx="1022350" cy="1022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pic:spPr>
                      </pic:pic>
                    </a:graphicData>
                  </a:graphic>
                </wp:inline>
              </w:drawing>
            </w:r>
          </w:p>
        </w:tc>
        <w:tc>
          <w:tcPr>
            <w:tcW w:w="2007" w:type="dxa"/>
            <w:gridSpan w:val="2"/>
          </w:tcPr>
          <w:p w:rsidR="00A32038" w:rsidRPr="009C348F" w:rsidRDefault="00A32038" w:rsidP="00A32038">
            <w:pPr>
              <w:jc w:val="center"/>
              <w:rPr>
                <w:rFonts w:cstheme="minorHAnsi"/>
                <w:sz w:val="28"/>
                <w:szCs w:val="28"/>
              </w:rPr>
            </w:pPr>
            <w:r w:rsidRPr="009C348F">
              <w:rPr>
                <w:rFonts w:cstheme="minorHAnsi"/>
                <w:noProof/>
                <w:sz w:val="28"/>
                <w:szCs w:val="28"/>
              </w:rPr>
              <w:drawing>
                <wp:inline distT="0" distB="0" distL="0" distR="0" wp14:anchorId="38768918" wp14:editId="36762234">
                  <wp:extent cx="1102727" cy="10604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7730" cy="1084495"/>
                          </a:xfrm>
                          <a:prstGeom prst="rect">
                            <a:avLst/>
                          </a:prstGeom>
                        </pic:spPr>
                      </pic:pic>
                    </a:graphicData>
                  </a:graphic>
                </wp:inline>
              </w:drawing>
            </w:r>
          </w:p>
        </w:tc>
        <w:tc>
          <w:tcPr>
            <w:tcW w:w="1648" w:type="dxa"/>
          </w:tcPr>
          <w:p w:rsidR="00A32038" w:rsidRPr="009C348F" w:rsidRDefault="00A32038" w:rsidP="00A32038">
            <w:pPr>
              <w:jc w:val="center"/>
              <w:rPr>
                <w:rFonts w:cstheme="minorHAnsi"/>
                <w:sz w:val="28"/>
                <w:szCs w:val="28"/>
              </w:rPr>
            </w:pPr>
            <w:r w:rsidRPr="009C348F">
              <w:rPr>
                <w:rFonts w:cstheme="minorHAnsi"/>
                <w:noProof/>
                <w:sz w:val="28"/>
                <w:szCs w:val="28"/>
              </w:rPr>
              <w:drawing>
                <wp:inline distT="0" distB="0" distL="0" distR="0" wp14:anchorId="6D0AFF7A" wp14:editId="59F7DC50">
                  <wp:extent cx="914400" cy="917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2587" cy="935635"/>
                          </a:xfrm>
                          <a:prstGeom prst="rect">
                            <a:avLst/>
                          </a:prstGeom>
                        </pic:spPr>
                      </pic:pic>
                    </a:graphicData>
                  </a:graphic>
                </wp:inline>
              </w:drawing>
            </w:r>
          </w:p>
        </w:tc>
        <w:tc>
          <w:tcPr>
            <w:tcW w:w="1837" w:type="dxa"/>
          </w:tcPr>
          <w:p w:rsidR="00A32038" w:rsidRPr="009C348F" w:rsidRDefault="00A32038" w:rsidP="00A32038">
            <w:pPr>
              <w:rPr>
                <w:rFonts w:cstheme="minorHAnsi"/>
                <w:sz w:val="28"/>
                <w:szCs w:val="28"/>
              </w:rPr>
            </w:pPr>
            <w:r w:rsidRPr="009C348F">
              <w:rPr>
                <w:rFonts w:cstheme="minorHAnsi"/>
                <w:noProof/>
                <w:sz w:val="28"/>
                <w:szCs w:val="28"/>
              </w:rPr>
              <w:drawing>
                <wp:inline distT="0" distB="0" distL="0" distR="0" wp14:anchorId="14CBBF9C" wp14:editId="67826F47">
                  <wp:extent cx="1036053" cy="101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9326" cy="1029016"/>
                          </a:xfrm>
                          <a:prstGeom prst="rect">
                            <a:avLst/>
                          </a:prstGeom>
                        </pic:spPr>
                      </pic:pic>
                    </a:graphicData>
                  </a:graphic>
                </wp:inline>
              </w:drawing>
            </w:r>
          </w:p>
        </w:tc>
        <w:tc>
          <w:tcPr>
            <w:tcW w:w="1743" w:type="dxa"/>
            <w:gridSpan w:val="2"/>
          </w:tcPr>
          <w:p w:rsidR="00A32038" w:rsidRPr="009C348F" w:rsidRDefault="00A32038" w:rsidP="00A32038">
            <w:pPr>
              <w:jc w:val="center"/>
              <w:rPr>
                <w:rFonts w:cstheme="minorHAnsi"/>
                <w:sz w:val="20"/>
                <w:szCs w:val="20"/>
              </w:rPr>
            </w:pPr>
            <w:r w:rsidRPr="009C348F">
              <w:rPr>
                <w:rFonts w:cstheme="minorHAnsi"/>
                <w:noProof/>
                <w:sz w:val="20"/>
                <w:szCs w:val="20"/>
              </w:rPr>
              <w:drawing>
                <wp:inline distT="0" distB="0" distL="0" distR="0" wp14:anchorId="11F3EC0F" wp14:editId="55B3B930">
                  <wp:extent cx="974725"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4070" cy="980865"/>
                          </a:xfrm>
                          <a:prstGeom prst="rect">
                            <a:avLst/>
                          </a:prstGeom>
                        </pic:spPr>
                      </pic:pic>
                    </a:graphicData>
                  </a:graphic>
                </wp:inline>
              </w:drawing>
            </w:r>
          </w:p>
        </w:tc>
        <w:tc>
          <w:tcPr>
            <w:tcW w:w="1533" w:type="dxa"/>
          </w:tcPr>
          <w:p w:rsidR="00A32038" w:rsidRPr="009C348F" w:rsidRDefault="00A32038" w:rsidP="00A32038">
            <w:pPr>
              <w:jc w:val="center"/>
              <w:rPr>
                <w:rFonts w:cstheme="minorHAnsi"/>
                <w:sz w:val="28"/>
                <w:szCs w:val="28"/>
              </w:rPr>
            </w:pPr>
            <w:r w:rsidRPr="009C348F">
              <w:rPr>
                <w:rFonts w:cstheme="minorHAnsi"/>
                <w:noProof/>
                <w:sz w:val="28"/>
                <w:szCs w:val="28"/>
              </w:rPr>
              <w:drawing>
                <wp:inline distT="0" distB="0" distL="0" distR="0" wp14:anchorId="6AD45A0D" wp14:editId="6F8F88F9">
                  <wp:extent cx="841634" cy="82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8706" cy="842245"/>
                          </a:xfrm>
                          <a:prstGeom prst="rect">
                            <a:avLst/>
                          </a:prstGeom>
                        </pic:spPr>
                      </pic:pic>
                    </a:graphicData>
                  </a:graphic>
                </wp:inline>
              </w:drawing>
            </w:r>
          </w:p>
        </w:tc>
      </w:tr>
      <w:tr w:rsidR="00A32038" w:rsidRPr="009C348F" w:rsidTr="007E2FF5">
        <w:trPr>
          <w:cantSplit/>
          <w:trHeight w:val="1134"/>
        </w:trPr>
        <w:tc>
          <w:tcPr>
            <w:tcW w:w="3099" w:type="dxa"/>
          </w:tcPr>
          <w:p w:rsidR="00A32038" w:rsidRPr="009C348F" w:rsidRDefault="00A32038" w:rsidP="00A32038">
            <w:pPr>
              <w:jc w:val="center"/>
              <w:rPr>
                <w:rFonts w:cstheme="minorHAnsi"/>
                <w:sz w:val="40"/>
                <w:szCs w:val="40"/>
              </w:rPr>
            </w:pPr>
            <w:r w:rsidRPr="009C348F">
              <w:rPr>
                <w:rFonts w:cstheme="minorHAnsi"/>
                <w:sz w:val="40"/>
                <w:szCs w:val="40"/>
              </w:rPr>
              <w:lastRenderedPageBreak/>
              <w:t>VOCABULARY</w:t>
            </w:r>
          </w:p>
          <w:p w:rsidR="00A32038" w:rsidRPr="009C348F" w:rsidRDefault="00A32038" w:rsidP="00A32038">
            <w:pPr>
              <w:jc w:val="center"/>
              <w:rPr>
                <w:rFonts w:cstheme="minorHAnsi"/>
                <w:sz w:val="44"/>
                <w:szCs w:val="44"/>
              </w:rPr>
            </w:pPr>
          </w:p>
        </w:tc>
        <w:tc>
          <w:tcPr>
            <w:tcW w:w="1842" w:type="dxa"/>
          </w:tcPr>
          <w:p w:rsidR="00A32038" w:rsidRPr="009C348F" w:rsidRDefault="00A32038" w:rsidP="00A32038">
            <w:pPr>
              <w:rPr>
                <w:rFonts w:cstheme="minorHAnsi"/>
                <w:sz w:val="28"/>
                <w:szCs w:val="28"/>
              </w:rPr>
            </w:pPr>
          </w:p>
        </w:tc>
        <w:tc>
          <w:tcPr>
            <w:tcW w:w="3833" w:type="dxa"/>
            <w:gridSpan w:val="3"/>
            <w:shd w:val="clear" w:color="auto" w:fill="FFFFFF" w:themeFill="background1"/>
          </w:tcPr>
          <w:p w:rsidR="00A32038" w:rsidRPr="009C348F" w:rsidRDefault="00A32038" w:rsidP="007E2FF5">
            <w:pPr>
              <w:shd w:val="clear" w:color="auto" w:fill="FFFFFF" w:themeFill="background1"/>
              <w:rPr>
                <w:rFonts w:cstheme="minorHAnsi"/>
                <w:b/>
                <w:sz w:val="20"/>
                <w:szCs w:val="28"/>
              </w:rPr>
            </w:pPr>
            <w:r w:rsidRPr="009C348F">
              <w:rPr>
                <w:rFonts w:cstheme="minorHAnsi"/>
                <w:b/>
                <w:sz w:val="20"/>
                <w:szCs w:val="28"/>
              </w:rPr>
              <w:t xml:space="preserve">United </w:t>
            </w:r>
            <w:r w:rsidRPr="007E2FF5">
              <w:rPr>
                <w:rFonts w:cstheme="minorHAnsi"/>
                <w:b/>
                <w:sz w:val="20"/>
                <w:szCs w:val="28"/>
                <w:shd w:val="clear" w:color="auto" w:fill="FFFFFF" w:themeFill="background1"/>
              </w:rPr>
              <w:t>Kingdom, North Pole, South Pole, Equator, country, oceans</w:t>
            </w:r>
            <w:r w:rsidRPr="009C348F">
              <w:rPr>
                <w:rFonts w:cstheme="minorHAnsi"/>
                <w:b/>
                <w:sz w:val="20"/>
                <w:szCs w:val="28"/>
              </w:rPr>
              <w:t xml:space="preserve">; </w:t>
            </w:r>
          </w:p>
          <w:p w:rsidR="00A32038" w:rsidRPr="009C348F" w:rsidRDefault="00A32038" w:rsidP="007E2FF5">
            <w:pPr>
              <w:shd w:val="clear" w:color="auto" w:fill="FFFFFF" w:themeFill="background1"/>
              <w:rPr>
                <w:rFonts w:cstheme="minorHAnsi"/>
                <w:b/>
                <w:sz w:val="20"/>
                <w:szCs w:val="28"/>
              </w:rPr>
            </w:pPr>
            <w:r w:rsidRPr="009C348F">
              <w:rPr>
                <w:rFonts w:cstheme="minorHAnsi"/>
                <w:b/>
                <w:sz w:val="20"/>
                <w:szCs w:val="28"/>
              </w:rPr>
              <w:t xml:space="preserve">Atlantic, Pacific, Indian, Southern, Arctic. Continents – Europe, Africa, Antarctica, Asia, Australasia, North and South America. </w:t>
            </w:r>
          </w:p>
          <w:p w:rsidR="00A32038" w:rsidRPr="009C348F" w:rsidRDefault="00A32038" w:rsidP="007E2FF5">
            <w:pPr>
              <w:shd w:val="clear" w:color="auto" w:fill="FFFFFF" w:themeFill="background1"/>
              <w:rPr>
                <w:rFonts w:cstheme="minorHAnsi"/>
                <w:b/>
                <w:sz w:val="20"/>
                <w:szCs w:val="28"/>
              </w:rPr>
            </w:pPr>
            <w:r w:rsidRPr="009C348F">
              <w:rPr>
                <w:rFonts w:cstheme="minorHAnsi"/>
                <w:b/>
                <w:sz w:val="20"/>
                <w:szCs w:val="28"/>
              </w:rPr>
              <w:t xml:space="preserve">England, Scotland, Wales and Northern Ireland. </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Beach, cliff, coast, forest, hill, mountain, sea, ocean, river, soil, valley, vegetation, season, weather. </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City, town, village, factory, farm, house, office, port, harbour, shop. </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Map, atlas, globe. </w:t>
            </w:r>
          </w:p>
          <w:p w:rsidR="00A32038" w:rsidRPr="009C348F" w:rsidRDefault="00A32038" w:rsidP="007E2FF5">
            <w:pPr>
              <w:shd w:val="clear" w:color="auto" w:fill="FFFFFF" w:themeFill="background1"/>
              <w:rPr>
                <w:rFonts w:cstheme="minorHAnsi"/>
                <w:b/>
                <w:sz w:val="32"/>
              </w:rPr>
            </w:pPr>
            <w:r w:rsidRPr="009C348F">
              <w:rPr>
                <w:rFonts w:cstheme="minorHAnsi"/>
                <w:b/>
                <w:sz w:val="20"/>
              </w:rPr>
              <w:t xml:space="preserve">Compass – North, South, East, West. Near, far, left, right. </w:t>
            </w:r>
          </w:p>
          <w:p w:rsidR="00A32038" w:rsidRPr="009C348F" w:rsidRDefault="00A32038" w:rsidP="00A32038">
            <w:pPr>
              <w:rPr>
                <w:rFonts w:cstheme="minorHAnsi"/>
                <w:sz w:val="20"/>
                <w:szCs w:val="28"/>
              </w:rPr>
            </w:pPr>
          </w:p>
        </w:tc>
        <w:tc>
          <w:tcPr>
            <w:tcW w:w="3657" w:type="dxa"/>
            <w:gridSpan w:val="3"/>
            <w:shd w:val="clear" w:color="auto" w:fill="FFFFFF" w:themeFill="background1"/>
          </w:tcPr>
          <w:p w:rsidR="00A32038" w:rsidRPr="009C348F" w:rsidRDefault="00A32038" w:rsidP="007E2FF5">
            <w:pPr>
              <w:shd w:val="clear" w:color="auto" w:fill="FFFFFF" w:themeFill="background1"/>
              <w:rPr>
                <w:rFonts w:cstheme="minorHAnsi"/>
                <w:sz w:val="20"/>
              </w:rPr>
            </w:pPr>
            <w:r w:rsidRPr="009C348F">
              <w:rPr>
                <w:rFonts w:cstheme="minorHAnsi"/>
                <w:sz w:val="20"/>
                <w:szCs w:val="28"/>
              </w:rPr>
              <w:t>Building upon vocabulary gained in KS1, then expanding it to include:</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Latitude, longitude, Equator, Northern Hemisphere, Southern Hemisphere, the Tropics of Cancer and Capricorn, Arctic and Antarctic Circle, </w:t>
            </w:r>
          </w:p>
          <w:p w:rsidR="00A32038" w:rsidRPr="009C348F" w:rsidRDefault="00A32038" w:rsidP="007E2FF5">
            <w:pPr>
              <w:shd w:val="clear" w:color="auto" w:fill="FFFFFF" w:themeFill="background1"/>
              <w:rPr>
                <w:rFonts w:cstheme="minorHAnsi"/>
                <w:b/>
                <w:sz w:val="20"/>
              </w:rPr>
            </w:pPr>
            <w:r w:rsidRPr="009C348F">
              <w:rPr>
                <w:rFonts w:cstheme="minorHAnsi"/>
                <w:b/>
                <w:sz w:val="20"/>
              </w:rPr>
              <w:t>Climate zones, sustainability, pollution, climate emergency.</w:t>
            </w:r>
          </w:p>
          <w:p w:rsidR="00A32038" w:rsidRPr="009C348F" w:rsidRDefault="00A32038" w:rsidP="007E2FF5">
            <w:pPr>
              <w:shd w:val="clear" w:color="auto" w:fill="FFFFFF" w:themeFill="background1"/>
              <w:rPr>
                <w:rFonts w:cstheme="minorHAnsi"/>
                <w:b/>
                <w:sz w:val="20"/>
              </w:rPr>
            </w:pPr>
            <w:r w:rsidRPr="009C348F">
              <w:rPr>
                <w:rFonts w:cstheme="minorHAnsi"/>
                <w:b/>
                <w:sz w:val="20"/>
                <w:szCs w:val="28"/>
              </w:rPr>
              <w:t xml:space="preserve">River, erosion, coasts, </w:t>
            </w:r>
            <w:r w:rsidRPr="009C348F">
              <w:rPr>
                <w:rFonts w:cstheme="minorHAnsi"/>
                <w:b/>
                <w:sz w:val="20"/>
              </w:rPr>
              <w:t>confluence, tributary, mountains, volcanoes, earthquakes.</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The water </w:t>
            </w:r>
            <w:proofErr w:type="gramStart"/>
            <w:r w:rsidRPr="009C348F">
              <w:rPr>
                <w:rFonts w:cstheme="minorHAnsi"/>
                <w:b/>
                <w:sz w:val="20"/>
              </w:rPr>
              <w:t>cycle</w:t>
            </w:r>
            <w:proofErr w:type="gramEnd"/>
            <w:r w:rsidRPr="009C348F">
              <w:rPr>
                <w:rFonts w:cstheme="minorHAnsi"/>
                <w:b/>
                <w:sz w:val="20"/>
              </w:rPr>
              <w:t xml:space="preserve">. </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Settlements, urban, rural, land use, economic activity, natural resources including energy, food, minerals and water.  </w:t>
            </w:r>
          </w:p>
          <w:p w:rsidR="00A32038" w:rsidRPr="009C348F" w:rsidRDefault="00A32038" w:rsidP="007E2FF5">
            <w:pPr>
              <w:shd w:val="clear" w:color="auto" w:fill="FFFFFF" w:themeFill="background1"/>
              <w:rPr>
                <w:rFonts w:cstheme="minorHAnsi"/>
                <w:b/>
                <w:sz w:val="20"/>
              </w:rPr>
            </w:pPr>
            <w:r w:rsidRPr="009C348F">
              <w:rPr>
                <w:rFonts w:cstheme="minorHAnsi"/>
                <w:b/>
                <w:sz w:val="20"/>
              </w:rPr>
              <w:t>Eight compass points, six figure grid reference, four figure grid reference</w:t>
            </w:r>
          </w:p>
          <w:p w:rsidR="00A32038" w:rsidRPr="009C348F" w:rsidRDefault="00A32038" w:rsidP="007E2FF5">
            <w:pPr>
              <w:shd w:val="clear" w:color="auto" w:fill="FFFFFF" w:themeFill="background1"/>
              <w:rPr>
                <w:rFonts w:cstheme="minorHAnsi"/>
                <w:b/>
                <w:sz w:val="20"/>
              </w:rPr>
            </w:pPr>
            <w:r w:rsidRPr="009C348F">
              <w:rPr>
                <w:rFonts w:cstheme="minorHAnsi"/>
                <w:b/>
                <w:sz w:val="20"/>
              </w:rPr>
              <w:t>contour</w:t>
            </w:r>
          </w:p>
        </w:tc>
        <w:tc>
          <w:tcPr>
            <w:tcW w:w="3104" w:type="dxa"/>
            <w:gridSpan w:val="2"/>
            <w:shd w:val="clear" w:color="auto" w:fill="FFFFFF" w:themeFill="background1"/>
          </w:tcPr>
          <w:p w:rsidR="00A32038" w:rsidRPr="009C348F" w:rsidRDefault="00A32038" w:rsidP="007E2FF5">
            <w:pPr>
              <w:shd w:val="clear" w:color="auto" w:fill="FFFFFF" w:themeFill="background1"/>
              <w:rPr>
                <w:rFonts w:cstheme="minorHAnsi"/>
                <w:sz w:val="20"/>
              </w:rPr>
            </w:pPr>
            <w:r w:rsidRPr="009C348F">
              <w:rPr>
                <w:rFonts w:cstheme="minorHAnsi"/>
                <w:sz w:val="20"/>
                <w:szCs w:val="28"/>
              </w:rPr>
              <w:t>Recapping vocabulary gained in LKS2, then expanding it to include:</w:t>
            </w:r>
          </w:p>
          <w:p w:rsidR="00A32038" w:rsidRPr="009C348F" w:rsidRDefault="00A32038" w:rsidP="007E2FF5">
            <w:pPr>
              <w:shd w:val="clear" w:color="auto" w:fill="FFFFFF" w:themeFill="background1"/>
              <w:rPr>
                <w:rFonts w:cstheme="minorHAnsi"/>
                <w:b/>
                <w:sz w:val="20"/>
              </w:rPr>
            </w:pPr>
            <w:r w:rsidRPr="009C348F">
              <w:rPr>
                <w:rFonts w:cstheme="minorHAnsi"/>
                <w:b/>
                <w:sz w:val="20"/>
              </w:rPr>
              <w:t xml:space="preserve">the Prime/Greenwich Meridian and time zones (including day and night). </w:t>
            </w:r>
          </w:p>
          <w:p w:rsidR="00A32038" w:rsidRPr="009C348F" w:rsidRDefault="00A32038" w:rsidP="007E2FF5">
            <w:pPr>
              <w:shd w:val="clear" w:color="auto" w:fill="FFFFFF" w:themeFill="background1"/>
              <w:rPr>
                <w:rFonts w:cstheme="minorHAnsi"/>
                <w:b/>
                <w:sz w:val="20"/>
                <w:szCs w:val="28"/>
              </w:rPr>
            </w:pPr>
            <w:r w:rsidRPr="009C348F">
              <w:rPr>
                <w:rFonts w:cstheme="minorHAnsi"/>
                <w:b/>
                <w:sz w:val="20"/>
              </w:rPr>
              <w:t>Human and physical geography. Biomes and vegetation belts, trade links.</w:t>
            </w:r>
            <w:r w:rsidRPr="009C348F">
              <w:rPr>
                <w:rFonts w:cstheme="minorHAnsi"/>
                <w:b/>
                <w:sz w:val="20"/>
                <w:szCs w:val="28"/>
              </w:rPr>
              <w:t xml:space="preserve"> </w:t>
            </w:r>
          </w:p>
          <w:p w:rsidR="00A32038" w:rsidRPr="009C348F" w:rsidRDefault="00A32038" w:rsidP="007E2FF5">
            <w:pPr>
              <w:shd w:val="clear" w:color="auto" w:fill="FFFFFF" w:themeFill="background1"/>
              <w:rPr>
                <w:rFonts w:cstheme="minorHAnsi"/>
                <w:b/>
                <w:sz w:val="20"/>
              </w:rPr>
            </w:pPr>
            <w:r w:rsidRPr="009C348F">
              <w:rPr>
                <w:rFonts w:cstheme="minorHAnsi"/>
                <w:b/>
                <w:sz w:val="20"/>
                <w:szCs w:val="28"/>
              </w:rPr>
              <w:t xml:space="preserve">Deposition, transportation, long shore drift, headland </w:t>
            </w:r>
            <w:r w:rsidRPr="009C348F">
              <w:rPr>
                <w:rFonts w:cstheme="minorHAnsi"/>
                <w:b/>
                <w:sz w:val="20"/>
              </w:rPr>
              <w:t>rivers.</w:t>
            </w:r>
          </w:p>
          <w:p w:rsidR="00A32038" w:rsidRPr="009C348F" w:rsidRDefault="00A32038" w:rsidP="007E2FF5">
            <w:pPr>
              <w:shd w:val="clear" w:color="auto" w:fill="FFFFFF" w:themeFill="background1"/>
              <w:rPr>
                <w:rFonts w:cstheme="minorHAnsi"/>
                <w:sz w:val="28"/>
                <w:szCs w:val="28"/>
              </w:rPr>
            </w:pPr>
            <w:r w:rsidRPr="007E2FF5">
              <w:rPr>
                <w:rFonts w:cstheme="minorHAnsi"/>
                <w:b/>
                <w:sz w:val="20"/>
                <w:shd w:val="clear" w:color="auto" w:fill="FFFFFF" w:themeFill="background1"/>
              </w:rPr>
              <w:t>Sixteen compass points, six figure grid reference</w:t>
            </w:r>
            <w:r w:rsidRPr="009C348F">
              <w:rPr>
                <w:rFonts w:cstheme="minorHAnsi"/>
                <w:b/>
                <w:sz w:val="20"/>
                <w:shd w:val="clear" w:color="auto" w:fill="E2EFD9" w:themeFill="accent6" w:themeFillTint="33"/>
              </w:rPr>
              <w:t>,</w:t>
            </w:r>
            <w:r w:rsidRPr="009C348F">
              <w:rPr>
                <w:rFonts w:cstheme="minorHAnsi"/>
                <w:b/>
                <w:sz w:val="20"/>
              </w:rPr>
              <w:t xml:space="preserve"> </w:t>
            </w:r>
          </w:p>
        </w:tc>
      </w:tr>
      <w:tr w:rsidR="00A32038" w:rsidRPr="009C348F" w:rsidTr="007E2FF5">
        <w:trPr>
          <w:cantSplit/>
          <w:trHeight w:val="1134"/>
        </w:trPr>
        <w:tc>
          <w:tcPr>
            <w:tcW w:w="3099" w:type="dxa"/>
          </w:tcPr>
          <w:p w:rsidR="00A32038" w:rsidRPr="009C348F" w:rsidRDefault="00A32038" w:rsidP="00A32038">
            <w:pPr>
              <w:jc w:val="center"/>
              <w:rPr>
                <w:rFonts w:cstheme="minorHAnsi"/>
                <w:color w:val="000000" w:themeColor="text1"/>
                <w:sz w:val="40"/>
                <w:szCs w:val="40"/>
              </w:rPr>
            </w:pPr>
            <w:r w:rsidRPr="009C348F">
              <w:rPr>
                <w:rFonts w:cstheme="minorHAnsi"/>
                <w:color w:val="000000" w:themeColor="text1"/>
                <w:sz w:val="40"/>
                <w:szCs w:val="40"/>
              </w:rPr>
              <w:lastRenderedPageBreak/>
              <w:t>KNOWLEDGE AND UNDERSTANDING (local knowledge)</w:t>
            </w:r>
          </w:p>
          <w:p w:rsidR="00A32038" w:rsidRPr="009C348F" w:rsidRDefault="00A32038" w:rsidP="00A32038">
            <w:pPr>
              <w:jc w:val="center"/>
              <w:rPr>
                <w:rFonts w:cstheme="minorHAnsi"/>
                <w:color w:val="000000" w:themeColor="text1"/>
                <w:sz w:val="32"/>
                <w:szCs w:val="32"/>
              </w:rPr>
            </w:pPr>
          </w:p>
        </w:tc>
        <w:tc>
          <w:tcPr>
            <w:tcW w:w="1842" w:type="dxa"/>
          </w:tcPr>
          <w:p w:rsidR="00A32038" w:rsidRPr="009C348F" w:rsidRDefault="00A32038" w:rsidP="00A32038">
            <w:pPr>
              <w:rPr>
                <w:rFonts w:cstheme="minorHAnsi"/>
                <w:color w:val="000000" w:themeColor="text1"/>
                <w:sz w:val="28"/>
                <w:szCs w:val="28"/>
              </w:rPr>
            </w:pPr>
          </w:p>
        </w:tc>
        <w:tc>
          <w:tcPr>
            <w:tcW w:w="1826" w:type="dxa"/>
            <w:shd w:val="clear" w:color="auto" w:fill="FFFFFF" w:themeFill="background1"/>
          </w:tcPr>
          <w:p w:rsidR="00A32038" w:rsidRPr="007E2FF5"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Use </w:t>
            </w:r>
            <w:r w:rsidRPr="007E2FF5">
              <w:rPr>
                <w:rFonts w:cstheme="minorHAnsi"/>
                <w:b/>
                <w:color w:val="000000" w:themeColor="text1"/>
                <w:sz w:val="20"/>
                <w:szCs w:val="28"/>
                <w:shd w:val="clear" w:color="auto" w:fill="FFFFFF" w:themeFill="background1"/>
              </w:rPr>
              <w:t>simple geographical vocabulary to describe features or location e.g. hill, local, a road, coastline, woods.</w:t>
            </w:r>
            <w:r w:rsidRPr="007E2FF5">
              <w:rPr>
                <w:rFonts w:cstheme="minorHAnsi"/>
                <w:b/>
                <w:color w:val="000000" w:themeColor="text1"/>
                <w:sz w:val="20"/>
                <w:szCs w:val="28"/>
              </w:rPr>
              <w:t xml:space="preserve"> </w:t>
            </w:r>
          </w:p>
          <w:p w:rsidR="00A32038" w:rsidRPr="007E2FF5" w:rsidRDefault="00A32038" w:rsidP="00A32038">
            <w:pPr>
              <w:rPr>
                <w:rFonts w:cstheme="minorHAnsi"/>
                <w:color w:val="000000" w:themeColor="text1"/>
                <w:sz w:val="20"/>
                <w:szCs w:val="28"/>
              </w:rPr>
            </w:pPr>
          </w:p>
          <w:p w:rsidR="00A32038" w:rsidRPr="007E2FF5" w:rsidRDefault="00A32038" w:rsidP="00A32038">
            <w:pPr>
              <w:rPr>
                <w:rFonts w:cstheme="minorHAnsi"/>
                <w:color w:val="000000" w:themeColor="text1"/>
                <w:sz w:val="20"/>
                <w:szCs w:val="28"/>
              </w:rPr>
            </w:pPr>
            <w:r w:rsidRPr="007E2FF5">
              <w:rPr>
                <w:rFonts w:cstheme="minorHAnsi"/>
                <w:color w:val="000000" w:themeColor="text1"/>
                <w:sz w:val="20"/>
                <w:szCs w:val="28"/>
              </w:rPr>
              <w:t>Consider geographical questions e.g. what is it like to live in this place?</w:t>
            </w:r>
          </w:p>
          <w:p w:rsidR="00A32038" w:rsidRPr="007E2FF5" w:rsidRDefault="00A32038" w:rsidP="00A32038">
            <w:pPr>
              <w:rPr>
                <w:rFonts w:cstheme="minorHAnsi"/>
                <w:color w:val="000000" w:themeColor="text1"/>
                <w:sz w:val="20"/>
                <w:szCs w:val="28"/>
              </w:rPr>
            </w:pPr>
          </w:p>
          <w:p w:rsidR="00A32038" w:rsidRPr="007E2FF5" w:rsidRDefault="00A32038" w:rsidP="00A32038">
            <w:pPr>
              <w:rPr>
                <w:rFonts w:cstheme="minorHAnsi"/>
                <w:color w:val="000000" w:themeColor="text1"/>
                <w:sz w:val="20"/>
                <w:szCs w:val="28"/>
              </w:rPr>
            </w:pPr>
            <w:r w:rsidRPr="007E2FF5">
              <w:rPr>
                <w:rFonts w:cstheme="minorHAnsi"/>
                <w:color w:val="000000" w:themeColor="text1"/>
                <w:sz w:val="20"/>
                <w:szCs w:val="28"/>
              </w:rPr>
              <w:t xml:space="preserve">Express own views about a place, people, environment. </w:t>
            </w:r>
          </w:p>
          <w:p w:rsidR="009C348F" w:rsidRPr="007E2FF5" w:rsidRDefault="009C348F" w:rsidP="00A32038">
            <w:pPr>
              <w:rPr>
                <w:rFonts w:cstheme="minorHAnsi"/>
                <w:color w:val="000000" w:themeColor="text1"/>
                <w:sz w:val="20"/>
                <w:szCs w:val="28"/>
              </w:rPr>
            </w:pPr>
          </w:p>
          <w:p w:rsidR="00A32038" w:rsidRPr="007E2FF5" w:rsidRDefault="00A32038" w:rsidP="00A32038">
            <w:pPr>
              <w:rPr>
                <w:rFonts w:cstheme="minorHAnsi"/>
                <w:color w:val="000000" w:themeColor="text1"/>
                <w:sz w:val="20"/>
                <w:szCs w:val="28"/>
              </w:rPr>
            </w:pPr>
            <w:r w:rsidRPr="007E2FF5">
              <w:rPr>
                <w:rFonts w:cstheme="minorHAnsi"/>
                <w:color w:val="000000" w:themeColor="text1"/>
                <w:sz w:val="20"/>
                <w:szCs w:val="28"/>
              </w:rPr>
              <w:t xml:space="preserve">Recognise how places have become the way they are e.g. shops.  </w:t>
            </w:r>
          </w:p>
          <w:p w:rsidR="00A32038" w:rsidRPr="007E2FF5" w:rsidRDefault="00A32038" w:rsidP="00A32038">
            <w:pPr>
              <w:rPr>
                <w:rFonts w:cstheme="minorHAnsi"/>
                <w:color w:val="000000" w:themeColor="text1"/>
                <w:sz w:val="20"/>
                <w:szCs w:val="28"/>
              </w:rPr>
            </w:pPr>
          </w:p>
          <w:p w:rsidR="00A32038" w:rsidRPr="007E2FF5" w:rsidRDefault="00A32038" w:rsidP="00A32038">
            <w:pPr>
              <w:rPr>
                <w:rFonts w:cstheme="minorHAnsi"/>
                <w:color w:val="000000" w:themeColor="text1"/>
                <w:sz w:val="20"/>
                <w:szCs w:val="28"/>
              </w:rPr>
            </w:pPr>
            <w:r w:rsidRPr="007E2FF5">
              <w:rPr>
                <w:rFonts w:cstheme="minorHAnsi"/>
                <w:color w:val="000000" w:themeColor="text1"/>
                <w:sz w:val="20"/>
                <w:szCs w:val="28"/>
              </w:rPr>
              <w:t xml:space="preserve">Observe and record e.g. identify buildings on a street    </w:t>
            </w:r>
          </w:p>
          <w:p w:rsidR="00A32038" w:rsidRPr="007E2FF5" w:rsidRDefault="00A32038" w:rsidP="00A32038">
            <w:pPr>
              <w:rPr>
                <w:rFonts w:cstheme="minorHAnsi"/>
                <w:color w:val="000000" w:themeColor="text1"/>
                <w:sz w:val="20"/>
                <w:szCs w:val="28"/>
              </w:rPr>
            </w:pPr>
          </w:p>
          <w:p w:rsidR="00A32038" w:rsidRPr="007E2FF5" w:rsidRDefault="00A32038" w:rsidP="00A32038">
            <w:pPr>
              <w:rPr>
                <w:rFonts w:cstheme="minorHAnsi"/>
                <w:color w:val="000000" w:themeColor="text1"/>
                <w:sz w:val="20"/>
                <w:szCs w:val="28"/>
              </w:rPr>
            </w:pPr>
            <w:r w:rsidRPr="007E2FF5">
              <w:rPr>
                <w:rFonts w:cstheme="minorHAnsi"/>
                <w:color w:val="000000" w:themeColor="text1"/>
                <w:sz w:val="20"/>
                <w:szCs w:val="28"/>
              </w:rPr>
              <w:t xml:space="preserve">Communicate in different ways e.g. pictures, pictograms simple maps, sketches, labelled diagrams. </w:t>
            </w:r>
          </w:p>
          <w:p w:rsidR="00A32038" w:rsidRPr="007E2FF5"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7E2FF5">
              <w:rPr>
                <w:rFonts w:cstheme="minorHAnsi"/>
                <w:b/>
                <w:color w:val="000000" w:themeColor="text1"/>
                <w:sz w:val="20"/>
                <w:szCs w:val="28"/>
              </w:rPr>
              <w:t>Name the four seasons and describe typical weather conditions</w:t>
            </w:r>
            <w:r w:rsidRPr="009C348F">
              <w:rPr>
                <w:rFonts w:cstheme="minorHAnsi"/>
                <w:b/>
                <w:color w:val="000000" w:themeColor="text1"/>
                <w:sz w:val="20"/>
                <w:szCs w:val="28"/>
              </w:rPr>
              <w:t xml:space="preserve"> for each.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lastRenderedPageBreak/>
              <w:t>Identify hot and cold areas in the world and begin to understand climate in simple terms</w:t>
            </w:r>
            <w:r w:rsidRPr="009C348F">
              <w:rPr>
                <w:rFonts w:cstheme="minorHAnsi"/>
                <w:color w:val="000000" w:themeColor="text1"/>
                <w:sz w:val="20"/>
                <w:szCs w:val="28"/>
              </w:rPr>
              <w:t xml:space="preserve"> – e.g. consider what they might wear if they lived in a very hot or a very cold country. </w:t>
            </w:r>
          </w:p>
          <w:p w:rsidR="00A860AE" w:rsidRPr="009C348F" w:rsidRDefault="00A860AE"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Name the four countries of the UK.</w:t>
            </w: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Name some of the main towns and cities in the United Kingdom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Describe in simple terms how wind or water has affected the Geography of an area.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Answer simple questions regarding straight forward geographical patterns (e.g. what are the busiest times at the park?) </w:t>
            </w:r>
          </w:p>
          <w:p w:rsidR="00A32038" w:rsidRPr="009C348F" w:rsidRDefault="00A32038" w:rsidP="00192191">
            <w:pPr>
              <w:shd w:val="clear" w:color="auto" w:fill="FFCCFF"/>
              <w:rPr>
                <w:rFonts w:cstheme="minorHAnsi"/>
                <w:color w:val="000000" w:themeColor="text1"/>
                <w:sz w:val="20"/>
                <w:szCs w:val="28"/>
              </w:rPr>
            </w:pPr>
          </w:p>
          <w:p w:rsidR="00A32038" w:rsidRPr="009C348F" w:rsidRDefault="00A32038" w:rsidP="00192191">
            <w:pPr>
              <w:shd w:val="clear" w:color="auto" w:fill="FFCCFF"/>
              <w:rPr>
                <w:rFonts w:cstheme="minorHAnsi"/>
                <w:b/>
                <w:color w:val="000000" w:themeColor="text1"/>
                <w:sz w:val="28"/>
                <w:szCs w:val="28"/>
              </w:rPr>
            </w:pPr>
            <w:r w:rsidRPr="009C348F">
              <w:rPr>
                <w:rFonts w:cstheme="minorHAnsi"/>
                <w:b/>
                <w:color w:val="000000" w:themeColor="text1"/>
                <w:sz w:val="20"/>
                <w:szCs w:val="28"/>
              </w:rPr>
              <w:t>Identify similarities and differences between the local environment and one other place.</w:t>
            </w:r>
          </w:p>
        </w:tc>
        <w:tc>
          <w:tcPr>
            <w:tcW w:w="2007" w:type="dxa"/>
            <w:gridSpan w:val="2"/>
            <w:shd w:val="clear" w:color="auto" w:fill="FFFFFF" w:themeFill="background1"/>
          </w:tcPr>
          <w:p w:rsidR="00A32038" w:rsidRPr="009C348F" w:rsidRDefault="00A32038" w:rsidP="007E2FF5">
            <w:pPr>
              <w:shd w:val="clear" w:color="auto" w:fill="FFFFFF" w:themeFill="background1"/>
              <w:rPr>
                <w:rFonts w:cstheme="minorHAnsi"/>
                <w:b/>
                <w:color w:val="000000" w:themeColor="text1"/>
                <w:sz w:val="20"/>
                <w:szCs w:val="28"/>
              </w:rPr>
            </w:pPr>
            <w:r w:rsidRPr="003306A6">
              <w:rPr>
                <w:rFonts w:cstheme="minorHAnsi"/>
                <w:b/>
                <w:color w:val="000000" w:themeColor="text1"/>
                <w:sz w:val="20"/>
                <w:szCs w:val="28"/>
                <w:shd w:val="clear" w:color="auto" w:fill="E2EFD9"/>
              </w:rPr>
              <w:lastRenderedPageBreak/>
              <w:t>Describe key features of a place, using words like, beach, coast, forest, hill, mountain, ocean, valley, farmland, woods, coastline, local, vegetation, cliff, sea, season</w:t>
            </w:r>
            <w:r w:rsidRPr="009C348F">
              <w:rPr>
                <w:rFonts w:cstheme="minorHAnsi"/>
                <w:b/>
                <w:color w:val="000000" w:themeColor="text1"/>
                <w:sz w:val="20"/>
                <w:szCs w:val="28"/>
              </w:rPr>
              <w:t xml:space="preserv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Consider geographical questions – Where is this place? What is it like? How has it changed?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Express own views and preferences about a place, people, environment, location and give detailed reasons.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Recognise how places have become the way they are e.g. shops.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Observe and record in different ways e.g. sketches, diagrams, ICT, charts. </w:t>
            </w:r>
          </w:p>
          <w:p w:rsidR="00A32038" w:rsidRPr="009C348F" w:rsidRDefault="00A32038" w:rsidP="00192191">
            <w:pPr>
              <w:shd w:val="clear" w:color="auto" w:fill="FFCCFF"/>
              <w:rPr>
                <w:rFonts w:cstheme="minorHAnsi"/>
                <w:color w:val="000000" w:themeColor="text1"/>
                <w:sz w:val="20"/>
                <w:szCs w:val="28"/>
              </w:rPr>
            </w:pPr>
          </w:p>
          <w:p w:rsidR="00A32038" w:rsidRPr="009C348F" w:rsidRDefault="00A32038" w:rsidP="00192191">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Compare and describe an area of the UK to a place outside Europe using geographical words.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Explain how the jobs people do may be </w:t>
            </w:r>
            <w:r w:rsidRPr="009C348F">
              <w:rPr>
                <w:rFonts w:cstheme="minorHAnsi"/>
                <w:color w:val="000000" w:themeColor="text1"/>
                <w:sz w:val="20"/>
                <w:szCs w:val="28"/>
              </w:rPr>
              <w:lastRenderedPageBreak/>
              <w:t>different in different parts of the world.</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Explain what facilities a town or village might need.</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Use information texts and the web to gather information about the worlds human and physical geography.</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Suggest ways of improving the local environment.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Describe how a physical or human process has changed an aspect of the local environment – consider questions such as “Do you think that people ever spoil the area or make it better?” “How?” </w:t>
            </w:r>
          </w:p>
          <w:p w:rsidR="00A32038" w:rsidRPr="009C348F" w:rsidRDefault="00A32038" w:rsidP="007E2FF5">
            <w:pPr>
              <w:shd w:val="clear" w:color="auto" w:fill="FFFFFF" w:themeFill="background1"/>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Use compass directions (N, S, E, W) to describe locations.  </w:t>
            </w:r>
          </w:p>
          <w:p w:rsidR="00A32038" w:rsidRPr="009C348F" w:rsidRDefault="00A32038" w:rsidP="00A32038">
            <w:pPr>
              <w:rPr>
                <w:rFonts w:cstheme="minorHAnsi"/>
                <w:color w:val="000000" w:themeColor="text1"/>
                <w:sz w:val="20"/>
                <w:szCs w:val="28"/>
              </w:rPr>
            </w:pPr>
          </w:p>
        </w:tc>
        <w:tc>
          <w:tcPr>
            <w:tcW w:w="1648" w:type="dxa"/>
          </w:tcPr>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lastRenderedPageBreak/>
              <w:t xml:space="preserve">Describe route and direction using 8 compass points e.g. N, S, E, W, NW, NE, SW, SE.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Link words to topic e.g. river, meander, flood, plain, location, industry. Transport.</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Use correct geographical words to describe a place and the things that happen there.</w:t>
            </w:r>
            <w:r w:rsidRPr="009C348F">
              <w:rPr>
                <w:rFonts w:cstheme="minorHAnsi"/>
                <w:color w:val="000000" w:themeColor="text1"/>
                <w:sz w:val="20"/>
                <w:szCs w:val="28"/>
              </w:rPr>
              <w:t xml:space="preserve"> </w:t>
            </w:r>
          </w:p>
          <w:p w:rsidR="00A32038" w:rsidRPr="009C348F" w:rsidRDefault="00A32038" w:rsidP="003306A6">
            <w:pPr>
              <w:shd w:val="clear" w:color="auto" w:fill="E2EFD9"/>
              <w:rPr>
                <w:rFonts w:cstheme="minorHAnsi"/>
                <w:color w:val="000000" w:themeColor="text1"/>
                <w:sz w:val="20"/>
                <w:szCs w:val="28"/>
                <w:highlight w:val="magenta"/>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b/>
                <w:color w:val="000000" w:themeColor="text1"/>
                <w:sz w:val="20"/>
                <w:szCs w:val="28"/>
              </w:rPr>
              <w:t>Use technical and geological vocabulary to describe physical processes.</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Ask geographical questions: where is this location? What do you think about it? </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Analyse evidence and draw conclusions e.g. make comparisons between locations using </w:t>
            </w:r>
            <w:r w:rsidRPr="009C348F">
              <w:rPr>
                <w:rFonts w:cstheme="minorHAnsi"/>
                <w:b/>
                <w:color w:val="000000" w:themeColor="text1"/>
                <w:sz w:val="20"/>
                <w:szCs w:val="28"/>
              </w:rPr>
              <w:lastRenderedPageBreak/>
              <w:t xml:space="preserve">photos, pictures, temperatures, population. </w:t>
            </w:r>
          </w:p>
          <w:p w:rsidR="00A32038" w:rsidRPr="009C348F" w:rsidRDefault="00A32038" w:rsidP="007E2FF5">
            <w:pPr>
              <w:shd w:val="clear" w:color="auto" w:fill="FFFFFF" w:themeFill="background1"/>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 xml:space="preserve">Identify and explain different views of people including themselves e.g. views of different sections of community when developing holiday resort, new housing estate.  </w:t>
            </w: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highlight w:val="magenta"/>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Hold geographical debate through drama and role play (e.g. recycling)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Collect and record evidence: e.g. construct questionnaire, field sketch, brainstorm words about a place, e-learning, atlases.</w:t>
            </w:r>
          </w:p>
          <w:p w:rsidR="00A32038" w:rsidRPr="009C348F" w:rsidRDefault="00A32038" w:rsidP="00A32038">
            <w:pPr>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 xml:space="preserve">Communicate in ways appropriate to task and audience e.g. use questionnaires, charts, graphs to show results, </w:t>
            </w:r>
            <w:r w:rsidRPr="009C348F">
              <w:rPr>
                <w:rFonts w:cstheme="minorHAnsi"/>
                <w:color w:val="000000" w:themeColor="text1"/>
                <w:sz w:val="20"/>
                <w:szCs w:val="28"/>
              </w:rPr>
              <w:lastRenderedPageBreak/>
              <w:t xml:space="preserve">write views to local paper.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Describe how volcanoes are created </w:t>
            </w:r>
          </w:p>
          <w:p w:rsidR="00A32038" w:rsidRPr="009C348F" w:rsidRDefault="00A32038" w:rsidP="003306A6">
            <w:pPr>
              <w:shd w:val="clear" w:color="auto" w:fill="E2EFD9"/>
              <w:rPr>
                <w:rFonts w:cstheme="minorHAnsi"/>
                <w:b/>
                <w:color w:val="000000" w:themeColor="text1"/>
                <w:sz w:val="20"/>
                <w:szCs w:val="28"/>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b/>
                <w:color w:val="000000" w:themeColor="text1"/>
                <w:sz w:val="20"/>
                <w:szCs w:val="28"/>
              </w:rPr>
              <w:t>Describe how earthquakes are created.</w:t>
            </w: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Locate the Mediterranean and explain why it is a popular holiday destination.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Name a number of countries in the Northern Hemisphere.</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Describe and compare different features of human and physical geography of a place, offering explanations for the locations for some of these features.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 xml:space="preserve">Name and locate vegetation belts across the UK, explaining how some of these </w:t>
            </w:r>
            <w:r w:rsidRPr="009C348F">
              <w:rPr>
                <w:rFonts w:cstheme="minorHAnsi"/>
                <w:b/>
                <w:color w:val="000000" w:themeColor="text1"/>
                <w:sz w:val="20"/>
                <w:szCs w:val="28"/>
              </w:rPr>
              <w:lastRenderedPageBreak/>
              <w:t>have changed over time</w:t>
            </w: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Identify how people both damage and improve the environment.</w:t>
            </w: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Provide a reasonable explanation for features in relation to location (e.g. the shops out of town are bigger because there is more space)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Sequence and explain features of a physical weather process, such as the water cycle.</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Identify changes in the local and global environment. </w:t>
            </w:r>
          </w:p>
        </w:tc>
        <w:tc>
          <w:tcPr>
            <w:tcW w:w="1837" w:type="dxa"/>
          </w:tcPr>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lastRenderedPageBreak/>
              <w:t>Describe route and direction linking N/S/E/W with degrees on the compass.</w:t>
            </w:r>
            <w:r w:rsidRPr="009C348F">
              <w:rPr>
                <w:rFonts w:cstheme="minorHAnsi"/>
                <w:color w:val="000000" w:themeColor="text1"/>
                <w:sz w:val="20"/>
                <w:szCs w:val="28"/>
              </w:rPr>
              <w:t xml:space="preserve">  </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Link words to topic e.g. contour, height, valley.</w:t>
            </w:r>
            <w:r w:rsidRPr="009C348F">
              <w:rPr>
                <w:rFonts w:cstheme="minorHAnsi"/>
                <w:color w:val="000000" w:themeColor="text1"/>
                <w:sz w:val="20"/>
                <w:szCs w:val="28"/>
              </w:rPr>
              <w:t xml:space="preserve">  </w:t>
            </w:r>
          </w:p>
          <w:p w:rsidR="00A32038" w:rsidRPr="009C348F" w:rsidRDefault="00A32038" w:rsidP="007E2FF5">
            <w:pPr>
              <w:shd w:val="clear" w:color="auto" w:fill="FFFFFF" w:themeFill="background1"/>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Ask questions – what is this landscape like? what will it be like in the future?</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Analyse evidence and draw conclusions e.g. make comparisons between locations using photos, pictures and maps.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Identify and explain different views of people including themselves.</w:t>
            </w: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Collect and record evidence: show questionnaire results in simple chart or colour coded maps which demonstrate patterns.</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Communicate in ways appropriate to task and audience.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Carry out research to discover features of cities and villages.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Plan a journey to a place in England.</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Explain why people are attracted to living in cities. </w:t>
            </w:r>
          </w:p>
          <w:p w:rsidR="00A32038" w:rsidRPr="009C348F" w:rsidRDefault="00A32038" w:rsidP="00A32038">
            <w:pPr>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Explain why people may choose to live in a village rather than a city.</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Know the difference between the British Isles, Great Britain and UK.</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Know the countries that make up the European Union.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Name the areas of origin of the main ethnic groups in the UK and in their school.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Collect and analyse data from </w:t>
            </w:r>
            <w:proofErr w:type="gramStart"/>
            <w:r w:rsidRPr="009C348F">
              <w:rPr>
                <w:rFonts w:cstheme="minorHAnsi"/>
                <w:color w:val="000000" w:themeColor="text1"/>
                <w:sz w:val="20"/>
                <w:szCs w:val="28"/>
              </w:rPr>
              <w:t>first and second hand</w:t>
            </w:r>
            <w:proofErr w:type="gramEnd"/>
            <w:r w:rsidRPr="009C348F">
              <w:rPr>
                <w:rFonts w:cstheme="minorHAnsi"/>
                <w:color w:val="000000" w:themeColor="text1"/>
                <w:sz w:val="20"/>
                <w:szCs w:val="28"/>
              </w:rPr>
              <w:t xml:space="preserve"> sources, identifying and analysing patterns and suggesting reasons for them (e.g. a </w:t>
            </w:r>
            <w:r w:rsidRPr="009C348F">
              <w:rPr>
                <w:rFonts w:cstheme="minorHAnsi"/>
                <w:color w:val="000000" w:themeColor="text1"/>
                <w:sz w:val="20"/>
                <w:szCs w:val="28"/>
              </w:rPr>
              <w:lastRenderedPageBreak/>
              <w:t xml:space="preserve">number of hotels and restaurants are found at the seaside).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b/>
                <w:color w:val="000000" w:themeColor="text1"/>
                <w:sz w:val="20"/>
                <w:szCs w:val="28"/>
              </w:rPr>
              <w:t>Describe how physical activity has impacted and/or changed the physical and human characteristics of a place in the world.</w:t>
            </w:r>
            <w:r w:rsidRPr="009C348F">
              <w:rPr>
                <w:rFonts w:cstheme="minorHAnsi"/>
                <w:color w:val="000000" w:themeColor="text1"/>
                <w:sz w:val="20"/>
                <w:szCs w:val="28"/>
              </w:rPr>
              <w:t xml:space="preserve">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Name the rivers of the UK and describe the impact on the human and physical geography of the places they are found.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color w:val="000000" w:themeColor="text1"/>
                <w:sz w:val="20"/>
                <w:szCs w:val="28"/>
              </w:rPr>
              <w:t>Explain how people try to sustain environments.</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Describe how physical processes have changed the characteristics of a landscape, country or continent and how it can affect the lives and activities of the people living there.</w:t>
            </w:r>
            <w:r w:rsidRPr="009C348F">
              <w:rPr>
                <w:rFonts w:cstheme="minorHAnsi"/>
                <w:color w:val="000000" w:themeColor="text1"/>
                <w:sz w:val="20"/>
                <w:szCs w:val="28"/>
              </w:rPr>
              <w:t xml:space="preserve"> </w:t>
            </w:r>
          </w:p>
          <w:p w:rsidR="00A32038" w:rsidRPr="009C348F" w:rsidRDefault="00A32038" w:rsidP="003306A6">
            <w:pPr>
              <w:shd w:val="clear" w:color="auto" w:fill="E2EFD9"/>
              <w:rPr>
                <w:rFonts w:cstheme="minorHAnsi"/>
                <w:b/>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Describe and explain how the climate of a </w:t>
            </w:r>
            <w:r w:rsidRPr="009C348F">
              <w:rPr>
                <w:rFonts w:cstheme="minorHAnsi"/>
                <w:b/>
                <w:color w:val="000000" w:themeColor="text1"/>
                <w:sz w:val="20"/>
                <w:szCs w:val="28"/>
              </w:rPr>
              <w:lastRenderedPageBreak/>
              <w:t>country or continent is linked to the distribution of natural resources and tourism.</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Compare and contrast how areas of the world have capitalised on their physical and human features</w:t>
            </w:r>
          </w:p>
          <w:p w:rsidR="00A32038" w:rsidRPr="009C348F" w:rsidRDefault="00A32038" w:rsidP="00A32038">
            <w:pPr>
              <w:rPr>
                <w:rFonts w:cstheme="minorHAnsi"/>
                <w:color w:val="000000" w:themeColor="text1"/>
                <w:sz w:val="20"/>
                <w:szCs w:val="28"/>
              </w:rPr>
            </w:pPr>
          </w:p>
        </w:tc>
        <w:tc>
          <w:tcPr>
            <w:tcW w:w="1743" w:type="dxa"/>
            <w:gridSpan w:val="2"/>
          </w:tcPr>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lastRenderedPageBreak/>
              <w:t>Describe route,</w:t>
            </w:r>
            <w:r w:rsidRPr="009C348F">
              <w:rPr>
                <w:rFonts w:cstheme="minorHAnsi"/>
                <w:b/>
                <w:color w:val="000000" w:themeColor="text1"/>
                <w:sz w:val="20"/>
              </w:rPr>
              <w:t xml:space="preserve"> </w:t>
            </w:r>
            <w:r w:rsidRPr="009C348F">
              <w:rPr>
                <w:rFonts w:cstheme="minorHAnsi"/>
                <w:b/>
                <w:color w:val="000000" w:themeColor="text1"/>
                <w:sz w:val="20"/>
                <w:szCs w:val="28"/>
              </w:rPr>
              <w:t>direction and location, linking 8 points of compass to degrees on compass.</w:t>
            </w:r>
          </w:p>
          <w:p w:rsidR="00A32038" w:rsidRPr="009C348F" w:rsidRDefault="00A32038" w:rsidP="003306A6">
            <w:pPr>
              <w:shd w:val="clear" w:color="auto" w:fill="E2EFD9"/>
              <w:rPr>
                <w:rFonts w:cstheme="minorHAnsi"/>
                <w:b/>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Link words to theme e.g. river – erosion, deposition, transportation, coasts, long shore drift, headland.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Ask questions: what is this landscape like? how has it changed? what made it change? how is it changing?</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Analyse evidence and draw conclusions e.g. compare historical maps of varying scales, temperature of various locations and its influence on people.</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Identify and explain different views of people including themselves.</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lastRenderedPageBreak/>
              <w:t xml:space="preserve">Design and use questionnaires to obtain views of community on subject.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b/>
                <w:color w:val="000000" w:themeColor="text1"/>
                <w:sz w:val="20"/>
                <w:szCs w:val="28"/>
              </w:rPr>
              <w:t>Collect and record evidence.</w:t>
            </w:r>
            <w:r w:rsidRPr="009C348F">
              <w:rPr>
                <w:rFonts w:cstheme="minorHAnsi"/>
                <w:color w:val="000000" w:themeColor="text1"/>
                <w:sz w:val="20"/>
                <w:szCs w:val="28"/>
              </w:rPr>
              <w:t xml:space="preserve">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b/>
                <w:color w:val="000000" w:themeColor="text1"/>
                <w:sz w:val="20"/>
                <w:szCs w:val="28"/>
              </w:rPr>
              <w:t>Conduct a land use survey.</w:t>
            </w: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Communicate in ways appropriate to task and audience e.g. persuasive writing – present information on map overlays to show levels of information e.g. old/new.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Plan a journey to a place in another part of the world, taking account of distance and time.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color w:val="000000" w:themeColor="text1"/>
                <w:sz w:val="20"/>
                <w:szCs w:val="28"/>
              </w:rPr>
            </w:pPr>
            <w:r w:rsidRPr="009C348F">
              <w:rPr>
                <w:rFonts w:cstheme="minorHAnsi"/>
                <w:b/>
                <w:color w:val="000000" w:themeColor="text1"/>
                <w:sz w:val="20"/>
                <w:szCs w:val="28"/>
              </w:rPr>
              <w:t xml:space="preserve">Explain why many cities of the world are situated by rivers and why this makes it an attractive location. </w:t>
            </w:r>
            <w:r w:rsidRPr="009C348F">
              <w:rPr>
                <w:rFonts w:cstheme="minorHAnsi"/>
                <w:color w:val="000000" w:themeColor="text1"/>
                <w:sz w:val="20"/>
                <w:szCs w:val="28"/>
              </w:rPr>
              <w:t xml:space="preserve">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Explain how a location fits into its wider geographical </w:t>
            </w:r>
            <w:r w:rsidRPr="009C348F">
              <w:rPr>
                <w:rFonts w:cstheme="minorHAnsi"/>
                <w:b/>
                <w:color w:val="000000" w:themeColor="text1"/>
                <w:sz w:val="20"/>
                <w:szCs w:val="28"/>
              </w:rPr>
              <w:lastRenderedPageBreak/>
              <w:t>location; reference to human and economical features.</w:t>
            </w:r>
          </w:p>
        </w:tc>
        <w:tc>
          <w:tcPr>
            <w:tcW w:w="1533" w:type="dxa"/>
          </w:tcPr>
          <w:p w:rsidR="00A32038" w:rsidRPr="003306A6" w:rsidRDefault="00A32038" w:rsidP="003306A6">
            <w:pPr>
              <w:shd w:val="clear" w:color="auto" w:fill="FFCCFF"/>
              <w:rPr>
                <w:rFonts w:cstheme="minorHAnsi"/>
                <w:b/>
                <w:color w:val="000000" w:themeColor="text1"/>
                <w:sz w:val="20"/>
                <w:szCs w:val="28"/>
              </w:rPr>
            </w:pPr>
            <w:r w:rsidRPr="003306A6">
              <w:rPr>
                <w:rFonts w:cstheme="minorHAnsi"/>
                <w:b/>
                <w:color w:val="000000" w:themeColor="text1"/>
                <w:sz w:val="20"/>
                <w:szCs w:val="28"/>
              </w:rPr>
              <w:lastRenderedPageBreak/>
              <w:t>Describe route, direction location linking 16 points on compass to degrees on compass.</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Link words to theme e.g. settlement, urban, rural, land use, sustainability, rivers, confluence, tributary.</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Ask questions: what is this landscape like? how is it changing?</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What patterns can you see/ how has the pattern changed?</w:t>
            </w:r>
          </w:p>
          <w:p w:rsidR="00A32038" w:rsidRPr="009C348F" w:rsidRDefault="00A32038" w:rsidP="003306A6">
            <w:pPr>
              <w:shd w:val="clear" w:color="auto" w:fill="E2EFD9"/>
              <w:rPr>
                <w:rFonts w:cstheme="minorHAnsi"/>
                <w:color w:val="000000" w:themeColor="text1"/>
                <w:sz w:val="20"/>
                <w:szCs w:val="28"/>
              </w:rPr>
            </w:pPr>
            <w:r w:rsidRPr="009C348F">
              <w:rPr>
                <w:rFonts w:cstheme="minorHAnsi"/>
                <w:color w:val="000000" w:themeColor="text1"/>
                <w:sz w:val="20"/>
                <w:szCs w:val="28"/>
              </w:rPr>
              <w:t xml:space="preserve"> </w:t>
            </w: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Analyse evidence and draw conclusions e.g. from field work data on land use comparing land use and temperature.</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Look for patterns and </w:t>
            </w:r>
            <w:r w:rsidRPr="009C348F">
              <w:rPr>
                <w:rFonts w:cstheme="minorHAnsi"/>
                <w:color w:val="000000" w:themeColor="text1"/>
                <w:sz w:val="20"/>
                <w:szCs w:val="28"/>
              </w:rPr>
              <w:lastRenderedPageBreak/>
              <w:t xml:space="preserve">explain reasons behind them. </w:t>
            </w: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Identify and explain different views of people including themselves and justify in detail.</w:t>
            </w:r>
          </w:p>
          <w:p w:rsidR="00A32038" w:rsidRPr="009C348F" w:rsidRDefault="00A32038" w:rsidP="00A32038">
            <w:pPr>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 xml:space="preserve">Communicate in ways appropriate to task and audience e.g. use email to exchange information about locality with another school.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Give an extended description of the human features of different places around the world. </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Describe how some places are similar and others are different in relation to their physical features.</w:t>
            </w:r>
          </w:p>
          <w:p w:rsidR="00A32038" w:rsidRPr="009C348F" w:rsidRDefault="00A32038" w:rsidP="00A32038">
            <w:pPr>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lastRenderedPageBreak/>
              <w:t xml:space="preserve">Name the largest desert in the world.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Explain how the time zones work</w:t>
            </w:r>
            <w:r w:rsidRPr="009C348F">
              <w:rPr>
                <w:rFonts w:cstheme="minorHAnsi"/>
                <w:color w:val="000000" w:themeColor="text1"/>
                <w:sz w:val="20"/>
                <w:szCs w:val="28"/>
              </w:rPr>
              <w:t>.</w:t>
            </w:r>
          </w:p>
        </w:tc>
      </w:tr>
      <w:tr w:rsidR="00A32038" w:rsidRPr="009C348F" w:rsidTr="003306A6">
        <w:trPr>
          <w:trHeight w:val="1134"/>
        </w:trPr>
        <w:tc>
          <w:tcPr>
            <w:tcW w:w="3099" w:type="dxa"/>
          </w:tcPr>
          <w:p w:rsidR="00A32038" w:rsidRPr="009C348F" w:rsidRDefault="00A32038" w:rsidP="00A32038">
            <w:pPr>
              <w:jc w:val="center"/>
              <w:rPr>
                <w:rFonts w:cstheme="minorHAnsi"/>
                <w:color w:val="000000" w:themeColor="text1"/>
                <w:sz w:val="40"/>
                <w:szCs w:val="40"/>
              </w:rPr>
            </w:pPr>
            <w:r w:rsidRPr="009C348F">
              <w:rPr>
                <w:rFonts w:cstheme="minorHAnsi"/>
                <w:color w:val="000000" w:themeColor="text1"/>
                <w:sz w:val="40"/>
                <w:szCs w:val="40"/>
              </w:rPr>
              <w:lastRenderedPageBreak/>
              <w:t>KNOWLEDGE AND UNDERSTANDING (fieldwork techniques)</w:t>
            </w:r>
          </w:p>
          <w:p w:rsidR="00A32038" w:rsidRPr="009C348F" w:rsidRDefault="00A32038" w:rsidP="00A32038">
            <w:pPr>
              <w:jc w:val="center"/>
              <w:rPr>
                <w:rFonts w:cstheme="minorHAnsi"/>
                <w:color w:val="000000" w:themeColor="text1"/>
                <w:sz w:val="32"/>
                <w:szCs w:val="32"/>
              </w:rPr>
            </w:pPr>
          </w:p>
        </w:tc>
        <w:tc>
          <w:tcPr>
            <w:tcW w:w="1842" w:type="dxa"/>
          </w:tcPr>
          <w:p w:rsidR="00A32038" w:rsidRPr="009C348F" w:rsidRDefault="00A32038" w:rsidP="00A32038">
            <w:pPr>
              <w:rPr>
                <w:rFonts w:cstheme="minorHAnsi"/>
                <w:color w:val="000000" w:themeColor="text1"/>
                <w:sz w:val="28"/>
                <w:szCs w:val="28"/>
              </w:rPr>
            </w:pPr>
          </w:p>
        </w:tc>
        <w:tc>
          <w:tcPr>
            <w:tcW w:w="1826" w:type="dxa"/>
          </w:tcPr>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t>Use simple field sketches use a camera.</w:t>
            </w:r>
            <w:r w:rsidRPr="009C348F">
              <w:rPr>
                <w:rFonts w:cstheme="minorHAnsi"/>
                <w:color w:val="000000" w:themeColor="text1"/>
                <w:sz w:val="20"/>
                <w:szCs w:val="28"/>
              </w:rPr>
              <w:t xml:space="preserve">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Keep a weather chart and answer questions about the weather.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t xml:space="preserve">Use maps, pictures and stories to find </w:t>
            </w:r>
            <w:r w:rsidRPr="009C348F">
              <w:rPr>
                <w:rFonts w:cstheme="minorHAnsi"/>
                <w:b/>
                <w:color w:val="000000" w:themeColor="text1"/>
                <w:sz w:val="20"/>
                <w:szCs w:val="28"/>
              </w:rPr>
              <w:lastRenderedPageBreak/>
              <w:t>out about different places.</w:t>
            </w:r>
            <w:r w:rsidRPr="009C348F">
              <w:rPr>
                <w:rFonts w:cstheme="minorHAnsi"/>
                <w:color w:val="000000" w:themeColor="text1"/>
                <w:sz w:val="20"/>
                <w:szCs w:val="28"/>
              </w:rPr>
              <w:t xml:space="preserve">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Collect data during fieldwork such as the number of trees/houses in school environment.</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Recognise simple human and physical features on an aerial photograph or simple map, showing an awareness that objects look different from above.</w:t>
            </w:r>
          </w:p>
        </w:tc>
        <w:tc>
          <w:tcPr>
            <w:tcW w:w="2007" w:type="dxa"/>
            <w:gridSpan w:val="2"/>
          </w:tcPr>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lastRenderedPageBreak/>
              <w:t>Use simple field sketches and diagrams, use a camera.</w:t>
            </w:r>
            <w:r w:rsidRPr="009C348F">
              <w:rPr>
                <w:rFonts w:cstheme="minorHAnsi"/>
                <w:color w:val="000000" w:themeColor="text1"/>
                <w:sz w:val="20"/>
                <w:szCs w:val="28"/>
              </w:rPr>
              <w:t xml:space="preserve">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Use plan view or aerial photos to recognise landmarks and to describe geographically the </w:t>
            </w:r>
            <w:r w:rsidRPr="009C348F">
              <w:rPr>
                <w:rFonts w:cstheme="minorHAnsi"/>
                <w:b/>
                <w:color w:val="000000" w:themeColor="text1"/>
                <w:sz w:val="20"/>
                <w:szCs w:val="28"/>
              </w:rPr>
              <w:lastRenderedPageBreak/>
              <w:t xml:space="preserve">human and physical features.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Collect and organise simple data from </w:t>
            </w:r>
            <w:proofErr w:type="gramStart"/>
            <w:r w:rsidRPr="009C348F">
              <w:rPr>
                <w:rFonts w:cstheme="minorHAnsi"/>
                <w:color w:val="000000" w:themeColor="text1"/>
                <w:sz w:val="20"/>
                <w:szCs w:val="28"/>
              </w:rPr>
              <w:t>first and second hand</w:t>
            </w:r>
            <w:proofErr w:type="gramEnd"/>
            <w:r w:rsidRPr="009C348F">
              <w:rPr>
                <w:rFonts w:cstheme="minorHAnsi"/>
                <w:color w:val="000000" w:themeColor="text1"/>
                <w:sz w:val="20"/>
                <w:szCs w:val="28"/>
              </w:rPr>
              <w:t xml:space="preserve"> sources including fieldwork.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 xml:space="preserve">Explain simple patterns and offer an explanation (e.g. count traffic and offer and explanation as to why. the flow changes at different times) </w:t>
            </w:r>
          </w:p>
        </w:tc>
        <w:tc>
          <w:tcPr>
            <w:tcW w:w="1648" w:type="dxa"/>
          </w:tcPr>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lastRenderedPageBreak/>
              <w:t>Draw and use more detailed field sketches and diagrams, using symbols for a key.</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 xml:space="preserve">Observe, measure and record the human features </w:t>
            </w:r>
            <w:r w:rsidRPr="009C348F">
              <w:rPr>
                <w:rFonts w:cstheme="minorHAnsi"/>
                <w:b/>
                <w:color w:val="000000" w:themeColor="text1"/>
                <w:sz w:val="20"/>
                <w:szCs w:val="28"/>
              </w:rPr>
              <w:lastRenderedPageBreak/>
              <w:t>in the local area responding to a range of geographical questions</w:t>
            </w:r>
            <w:r w:rsidRPr="009C348F">
              <w:rPr>
                <w:rFonts w:cstheme="minorHAnsi"/>
                <w:color w:val="000000" w:themeColor="text1"/>
                <w:sz w:val="20"/>
                <w:szCs w:val="28"/>
              </w:rPr>
              <w:t xml:space="preserve">.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r w:rsidRPr="009C348F">
              <w:rPr>
                <w:rFonts w:cstheme="minorHAnsi"/>
                <w:color w:val="000000" w:themeColor="text1"/>
                <w:sz w:val="20"/>
                <w:szCs w:val="28"/>
              </w:rPr>
              <w:t>Locate appropriate information, needed for a task, from a source material.</w:t>
            </w:r>
          </w:p>
          <w:p w:rsidR="00A32038" w:rsidRPr="009C348F" w:rsidRDefault="00A32038" w:rsidP="00A32038">
            <w:pPr>
              <w:rPr>
                <w:rFonts w:cstheme="minorHAnsi"/>
                <w:color w:val="000000" w:themeColor="text1"/>
                <w:sz w:val="20"/>
                <w:szCs w:val="28"/>
              </w:rPr>
            </w:pPr>
          </w:p>
        </w:tc>
        <w:tc>
          <w:tcPr>
            <w:tcW w:w="1837" w:type="dxa"/>
          </w:tcPr>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lastRenderedPageBreak/>
              <w:t xml:space="preserve">Accurately measure and collect information (e.g. rainfall, temperature, wind speed, noise levels etc.) </w:t>
            </w:r>
          </w:p>
          <w:p w:rsidR="00A32038" w:rsidRPr="009C348F" w:rsidRDefault="00A32038" w:rsidP="007E2FF5">
            <w:pPr>
              <w:shd w:val="clear" w:color="auto" w:fill="FFFFFF" w:themeFill="background1"/>
              <w:rPr>
                <w:rFonts w:cstheme="minorHAnsi"/>
                <w:color w:val="000000" w:themeColor="text1"/>
                <w:sz w:val="20"/>
                <w:szCs w:val="28"/>
              </w:rPr>
            </w:pPr>
          </w:p>
          <w:p w:rsidR="00A32038" w:rsidRPr="009C348F" w:rsidRDefault="00A32038" w:rsidP="007E2FF5">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 xml:space="preserve">Suggest which source material to use for a specific </w:t>
            </w:r>
            <w:r w:rsidRPr="009C348F">
              <w:rPr>
                <w:rFonts w:cstheme="minorHAnsi"/>
                <w:color w:val="000000" w:themeColor="text1"/>
                <w:sz w:val="20"/>
                <w:szCs w:val="28"/>
              </w:rPr>
              <w:lastRenderedPageBreak/>
              <w:t>task, locating the information needed.</w:t>
            </w:r>
          </w:p>
          <w:p w:rsidR="00A32038" w:rsidRPr="009C348F" w:rsidRDefault="00A32038" w:rsidP="003306A6">
            <w:pPr>
              <w:shd w:val="clear" w:color="auto" w:fill="E2EFD9"/>
              <w:rPr>
                <w:rFonts w:cstheme="minorHAnsi"/>
                <w:color w:val="000000" w:themeColor="text1"/>
                <w:sz w:val="20"/>
                <w:szCs w:val="28"/>
              </w:rPr>
            </w:pPr>
          </w:p>
          <w:p w:rsidR="00A32038" w:rsidRPr="009C348F" w:rsidRDefault="00A32038" w:rsidP="003306A6">
            <w:pPr>
              <w:shd w:val="clear" w:color="auto" w:fill="E2EFD9"/>
              <w:rPr>
                <w:rFonts w:cstheme="minorHAnsi"/>
                <w:b/>
                <w:color w:val="000000" w:themeColor="text1"/>
                <w:sz w:val="20"/>
                <w:szCs w:val="28"/>
              </w:rPr>
            </w:pPr>
            <w:r w:rsidRPr="009C348F">
              <w:rPr>
                <w:rFonts w:cstheme="minorHAnsi"/>
                <w:b/>
                <w:color w:val="000000" w:themeColor="text1"/>
                <w:sz w:val="20"/>
                <w:szCs w:val="28"/>
              </w:rPr>
              <w:t>Suggest where in the world an aerial photo or satellite image shows, explaining reasons for their suggestions.</w:t>
            </w:r>
          </w:p>
          <w:p w:rsidR="00A32038" w:rsidRPr="009C348F" w:rsidRDefault="00A32038" w:rsidP="00A32038">
            <w:pPr>
              <w:rPr>
                <w:rFonts w:cstheme="minorHAnsi"/>
                <w:color w:val="000000" w:themeColor="text1"/>
                <w:sz w:val="20"/>
                <w:szCs w:val="28"/>
              </w:rPr>
            </w:pPr>
          </w:p>
        </w:tc>
        <w:tc>
          <w:tcPr>
            <w:tcW w:w="1743" w:type="dxa"/>
            <w:gridSpan w:val="2"/>
            <w:shd w:val="clear" w:color="auto" w:fill="FFFFFF" w:themeFill="background1"/>
          </w:tcPr>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lastRenderedPageBreak/>
              <w:t>Field sketches should show understanding of pattern, movement and change.</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Draw in scale – accuracy of scale </w:t>
            </w:r>
            <w:proofErr w:type="gramStart"/>
            <w:r w:rsidRPr="009C348F">
              <w:rPr>
                <w:rFonts w:cstheme="minorHAnsi"/>
                <w:b/>
                <w:color w:val="000000" w:themeColor="text1"/>
                <w:sz w:val="20"/>
                <w:szCs w:val="28"/>
              </w:rPr>
              <w:t>locate</w:t>
            </w:r>
            <w:proofErr w:type="gramEnd"/>
            <w:r w:rsidRPr="009C348F">
              <w:rPr>
                <w:rFonts w:cstheme="minorHAnsi"/>
                <w:b/>
                <w:color w:val="000000" w:themeColor="text1"/>
                <w:sz w:val="20"/>
                <w:szCs w:val="28"/>
              </w:rPr>
              <w:t xml:space="preserve"> information/ </w:t>
            </w:r>
            <w:r w:rsidRPr="009C348F">
              <w:rPr>
                <w:rFonts w:cstheme="minorHAnsi"/>
                <w:b/>
                <w:color w:val="000000" w:themeColor="text1"/>
                <w:sz w:val="20"/>
                <w:szCs w:val="28"/>
              </w:rPr>
              <w:lastRenderedPageBreak/>
              <w:t xml:space="preserve">place with speed and accuracy use key to make deductions about landscape/ industry/ features etc. </w:t>
            </w:r>
          </w:p>
          <w:p w:rsidR="00A32038" w:rsidRPr="009C348F" w:rsidRDefault="00A32038" w:rsidP="00A32038">
            <w:pPr>
              <w:rPr>
                <w:rFonts w:cstheme="minorHAnsi"/>
                <w:color w:val="000000" w:themeColor="text1"/>
                <w:sz w:val="20"/>
                <w:szCs w:val="28"/>
              </w:rPr>
            </w:pPr>
          </w:p>
          <w:p w:rsidR="00A32038" w:rsidRPr="009C348F" w:rsidRDefault="00A32038" w:rsidP="00A32038">
            <w:pPr>
              <w:rPr>
                <w:rFonts w:cstheme="minorHAnsi"/>
                <w:color w:val="000000" w:themeColor="text1"/>
                <w:sz w:val="20"/>
                <w:szCs w:val="28"/>
              </w:rPr>
            </w:pPr>
          </w:p>
        </w:tc>
        <w:tc>
          <w:tcPr>
            <w:tcW w:w="1533" w:type="dxa"/>
            <w:shd w:val="clear" w:color="auto" w:fill="FFCCFF"/>
          </w:tcPr>
          <w:p w:rsidR="00A32038" w:rsidRPr="009C348F" w:rsidRDefault="00A32038" w:rsidP="00A32038">
            <w:pPr>
              <w:rPr>
                <w:rFonts w:cstheme="minorHAnsi"/>
                <w:b/>
                <w:color w:val="000000" w:themeColor="text1"/>
                <w:sz w:val="20"/>
                <w:szCs w:val="28"/>
              </w:rPr>
            </w:pPr>
            <w:r w:rsidRPr="009C348F">
              <w:rPr>
                <w:rFonts w:cstheme="minorHAnsi"/>
                <w:b/>
                <w:color w:val="000000" w:themeColor="text1"/>
                <w:sz w:val="20"/>
                <w:szCs w:val="28"/>
              </w:rPr>
              <w:lastRenderedPageBreak/>
              <w:t>Field sketches should show understanding of pattern, movement and change.</w:t>
            </w:r>
            <w:r w:rsidRPr="009C348F">
              <w:rPr>
                <w:rFonts w:cstheme="minorHAnsi"/>
                <w:b/>
                <w:color w:val="000000" w:themeColor="text1"/>
                <w:sz w:val="20"/>
                <w:szCs w:val="28"/>
              </w:rPr>
              <w:t xml:space="preserve"> </w:t>
            </w:r>
          </w:p>
          <w:p w:rsidR="00A32038" w:rsidRPr="009C348F" w:rsidRDefault="00A32038" w:rsidP="003306A6">
            <w:pPr>
              <w:shd w:val="clear" w:color="auto" w:fill="FFCCFF"/>
              <w:rPr>
                <w:rFonts w:cstheme="minorHAnsi"/>
                <w:b/>
                <w:color w:val="000000" w:themeColor="text1"/>
                <w:sz w:val="20"/>
                <w:szCs w:val="28"/>
              </w:rPr>
            </w:pPr>
          </w:p>
          <w:p w:rsidR="00A32038" w:rsidRPr="009C348F" w:rsidRDefault="00A32038" w:rsidP="003306A6">
            <w:pPr>
              <w:shd w:val="clear" w:color="auto" w:fill="FFCCFF"/>
              <w:rPr>
                <w:rFonts w:cstheme="minorHAnsi"/>
                <w:color w:val="000000" w:themeColor="text1"/>
                <w:sz w:val="28"/>
                <w:szCs w:val="28"/>
              </w:rPr>
            </w:pPr>
            <w:r w:rsidRPr="003306A6">
              <w:rPr>
                <w:rFonts w:cstheme="minorHAnsi"/>
                <w:b/>
                <w:color w:val="000000" w:themeColor="text1"/>
                <w:sz w:val="20"/>
                <w:szCs w:val="28"/>
                <w:shd w:val="clear" w:color="auto" w:fill="FFCCFF"/>
              </w:rPr>
              <w:t xml:space="preserve">Use maps, aerial photos, plans and web resources to </w:t>
            </w:r>
            <w:r w:rsidRPr="003306A6">
              <w:rPr>
                <w:rFonts w:cstheme="minorHAnsi"/>
                <w:b/>
                <w:color w:val="000000" w:themeColor="text1"/>
                <w:sz w:val="20"/>
                <w:szCs w:val="28"/>
                <w:shd w:val="clear" w:color="auto" w:fill="FFCCFF"/>
              </w:rPr>
              <w:lastRenderedPageBreak/>
              <w:t>describe what a locality might be like.</w:t>
            </w:r>
          </w:p>
        </w:tc>
      </w:tr>
      <w:tr w:rsidR="00A32038" w:rsidRPr="009C348F" w:rsidTr="003306A6">
        <w:trPr>
          <w:trHeight w:val="1134"/>
        </w:trPr>
        <w:tc>
          <w:tcPr>
            <w:tcW w:w="3099" w:type="dxa"/>
          </w:tcPr>
          <w:p w:rsidR="00A32038" w:rsidRPr="009C348F" w:rsidRDefault="00A32038" w:rsidP="00A32038">
            <w:pPr>
              <w:jc w:val="center"/>
              <w:rPr>
                <w:rFonts w:cstheme="minorHAnsi"/>
                <w:color w:val="000000" w:themeColor="text1"/>
                <w:sz w:val="40"/>
                <w:szCs w:val="40"/>
              </w:rPr>
            </w:pPr>
            <w:r w:rsidRPr="009C348F">
              <w:rPr>
                <w:rFonts w:cstheme="minorHAnsi"/>
                <w:color w:val="000000" w:themeColor="text1"/>
                <w:sz w:val="40"/>
                <w:szCs w:val="40"/>
              </w:rPr>
              <w:lastRenderedPageBreak/>
              <w:t>PRACTICAL GEOGRAPHY (map and atlas skills)</w:t>
            </w:r>
          </w:p>
        </w:tc>
        <w:tc>
          <w:tcPr>
            <w:tcW w:w="1842" w:type="dxa"/>
          </w:tcPr>
          <w:p w:rsidR="00A32038" w:rsidRPr="009C348F" w:rsidRDefault="00A32038" w:rsidP="00A32038">
            <w:pPr>
              <w:rPr>
                <w:rFonts w:cstheme="minorHAnsi"/>
                <w:color w:val="000000" w:themeColor="text1"/>
                <w:sz w:val="20"/>
                <w:szCs w:val="20"/>
              </w:rPr>
            </w:pPr>
          </w:p>
        </w:tc>
        <w:tc>
          <w:tcPr>
            <w:tcW w:w="1826" w:type="dxa"/>
            <w:shd w:val="clear" w:color="auto" w:fill="FFFFFF" w:themeFill="background1"/>
          </w:tcPr>
          <w:p w:rsidR="00A32038" w:rsidRPr="009C348F" w:rsidRDefault="00A32038" w:rsidP="00192191">
            <w:pPr>
              <w:shd w:val="clear" w:color="auto" w:fill="E2EFD9"/>
              <w:rPr>
                <w:rFonts w:cstheme="minorHAnsi"/>
                <w:b/>
                <w:color w:val="000000" w:themeColor="text1"/>
                <w:sz w:val="20"/>
                <w:szCs w:val="20"/>
              </w:rPr>
            </w:pPr>
            <w:r w:rsidRPr="009C348F">
              <w:rPr>
                <w:rFonts w:cstheme="minorHAnsi"/>
                <w:b/>
                <w:color w:val="000000" w:themeColor="text1"/>
                <w:sz w:val="20"/>
                <w:szCs w:val="20"/>
              </w:rPr>
              <w:t xml:space="preserve">Make simple maps and plans.  </w:t>
            </w:r>
          </w:p>
          <w:p w:rsidR="00A32038" w:rsidRPr="009C348F" w:rsidRDefault="00A32038" w:rsidP="00192191">
            <w:pPr>
              <w:shd w:val="clear" w:color="auto" w:fill="E2EFD9"/>
              <w:rPr>
                <w:rFonts w:cstheme="minorHAnsi"/>
                <w:b/>
                <w:color w:val="000000" w:themeColor="text1"/>
                <w:sz w:val="20"/>
                <w:szCs w:val="20"/>
              </w:rPr>
            </w:pPr>
          </w:p>
          <w:p w:rsidR="00A32038" w:rsidRPr="009C348F" w:rsidRDefault="00A32038" w:rsidP="00192191">
            <w:pPr>
              <w:shd w:val="clear" w:color="auto" w:fill="E2EFD9"/>
              <w:rPr>
                <w:rFonts w:cstheme="minorHAnsi"/>
                <w:b/>
                <w:color w:val="000000" w:themeColor="text1"/>
                <w:sz w:val="20"/>
                <w:szCs w:val="20"/>
              </w:rPr>
            </w:pPr>
            <w:r w:rsidRPr="009C348F">
              <w:rPr>
                <w:rFonts w:cstheme="minorHAnsi"/>
                <w:b/>
                <w:color w:val="000000" w:themeColor="text1"/>
                <w:sz w:val="20"/>
                <w:szCs w:val="20"/>
              </w:rPr>
              <w:t xml:space="preserve">Explore maps of the local area. </w:t>
            </w:r>
          </w:p>
          <w:p w:rsidR="00A32038" w:rsidRPr="009C348F" w:rsidRDefault="00A32038" w:rsidP="00192191">
            <w:pPr>
              <w:shd w:val="clear" w:color="auto" w:fill="E2EFD9"/>
              <w:rPr>
                <w:rFonts w:cstheme="minorHAnsi"/>
                <w:b/>
                <w:color w:val="000000" w:themeColor="text1"/>
                <w:sz w:val="20"/>
                <w:szCs w:val="20"/>
              </w:rPr>
            </w:pPr>
          </w:p>
          <w:p w:rsidR="00A32038" w:rsidRPr="009C348F" w:rsidRDefault="00A32038" w:rsidP="00192191">
            <w:pPr>
              <w:shd w:val="clear" w:color="auto" w:fill="E2EFD9"/>
              <w:rPr>
                <w:rFonts w:cstheme="minorHAnsi"/>
                <w:b/>
                <w:color w:val="000000" w:themeColor="text1"/>
                <w:sz w:val="20"/>
                <w:szCs w:val="20"/>
              </w:rPr>
            </w:pPr>
            <w:r w:rsidRPr="009C348F">
              <w:rPr>
                <w:rFonts w:cstheme="minorHAnsi"/>
                <w:b/>
                <w:color w:val="000000" w:themeColor="text1"/>
                <w:sz w:val="20"/>
                <w:szCs w:val="20"/>
              </w:rPr>
              <w:t>Draw a simple picture map (could be from a story) and label particular features.</w:t>
            </w:r>
          </w:p>
          <w:p w:rsidR="00A32038" w:rsidRPr="009C348F" w:rsidRDefault="00A32038" w:rsidP="00192191">
            <w:pPr>
              <w:shd w:val="clear" w:color="auto" w:fill="E2EFD9"/>
              <w:rPr>
                <w:rFonts w:cstheme="minorHAnsi"/>
                <w:color w:val="000000" w:themeColor="text1"/>
                <w:sz w:val="20"/>
                <w:szCs w:val="20"/>
              </w:rPr>
            </w:pPr>
          </w:p>
          <w:p w:rsidR="00A32038" w:rsidRPr="009C348F" w:rsidRDefault="00A32038" w:rsidP="00192191">
            <w:pPr>
              <w:shd w:val="clear" w:color="auto" w:fill="E2EFD9"/>
              <w:rPr>
                <w:rFonts w:cstheme="minorHAnsi"/>
                <w:color w:val="000000" w:themeColor="text1"/>
                <w:sz w:val="20"/>
                <w:szCs w:val="20"/>
              </w:rPr>
            </w:pPr>
            <w:r w:rsidRPr="009C348F">
              <w:rPr>
                <w:rFonts w:cstheme="minorHAnsi"/>
                <w:b/>
                <w:color w:val="000000" w:themeColor="text1"/>
                <w:sz w:val="20"/>
                <w:szCs w:val="20"/>
              </w:rPr>
              <w:t>Locate the four countries of the United Kingdom on a map.</w:t>
            </w:r>
            <w:r w:rsidRPr="009C348F">
              <w:rPr>
                <w:rFonts w:cstheme="minorHAnsi"/>
                <w:color w:val="000000" w:themeColor="text1"/>
                <w:sz w:val="20"/>
                <w:szCs w:val="20"/>
              </w:rPr>
              <w:t xml:space="preserve"> </w:t>
            </w:r>
          </w:p>
          <w:p w:rsidR="00A32038" w:rsidRPr="009C348F" w:rsidRDefault="00A32038" w:rsidP="00192191">
            <w:pPr>
              <w:shd w:val="clear" w:color="auto" w:fill="E2EFD9"/>
              <w:rPr>
                <w:rFonts w:cstheme="minorHAnsi"/>
                <w:color w:val="000000" w:themeColor="text1"/>
                <w:sz w:val="20"/>
                <w:szCs w:val="20"/>
              </w:rPr>
            </w:pPr>
          </w:p>
          <w:p w:rsidR="00A32038" w:rsidRPr="009C348F" w:rsidRDefault="00A32038" w:rsidP="00192191">
            <w:pPr>
              <w:shd w:val="clear" w:color="auto" w:fill="E2EFD9"/>
              <w:rPr>
                <w:rFonts w:cstheme="minorHAnsi"/>
                <w:b/>
                <w:color w:val="000000" w:themeColor="text1"/>
                <w:sz w:val="20"/>
                <w:szCs w:val="20"/>
              </w:rPr>
            </w:pPr>
            <w:r w:rsidRPr="009C348F">
              <w:rPr>
                <w:rFonts w:cstheme="minorHAnsi"/>
                <w:b/>
                <w:color w:val="000000" w:themeColor="text1"/>
                <w:sz w:val="20"/>
                <w:szCs w:val="20"/>
              </w:rPr>
              <w:t>Locate hot and cold areas of the world on a map.</w:t>
            </w:r>
          </w:p>
        </w:tc>
        <w:tc>
          <w:tcPr>
            <w:tcW w:w="2007" w:type="dxa"/>
            <w:gridSpan w:val="2"/>
          </w:tcPr>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t>Compare two settlements using globes, maps, plans (at a range of scales).</w:t>
            </w:r>
            <w:r w:rsidRPr="009C348F">
              <w:rPr>
                <w:rFonts w:cstheme="minorHAnsi"/>
                <w:color w:val="000000" w:themeColor="text1"/>
                <w:sz w:val="20"/>
                <w:szCs w:val="28"/>
              </w:rPr>
              <w:t xml:space="preserve">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t>Use contents/index to locate a country and draw information from a map</w:t>
            </w:r>
            <w:r w:rsidRPr="009C348F">
              <w:rPr>
                <w:rFonts w:cstheme="minorHAnsi"/>
                <w:color w:val="000000" w:themeColor="text1"/>
                <w:sz w:val="20"/>
                <w:szCs w:val="28"/>
              </w:rPr>
              <w:t xml:space="preserve">.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t>Name the continents of the world and find them in an atlas.</w:t>
            </w:r>
            <w:r w:rsidRPr="009C348F">
              <w:rPr>
                <w:rFonts w:cstheme="minorHAnsi"/>
                <w:color w:val="000000" w:themeColor="text1"/>
                <w:sz w:val="20"/>
                <w:szCs w:val="28"/>
              </w:rPr>
              <w:t xml:space="preserve"> </w:t>
            </w:r>
          </w:p>
          <w:p w:rsidR="00A32038" w:rsidRPr="009C348F" w:rsidRDefault="00A32038" w:rsidP="00192191">
            <w:pPr>
              <w:shd w:val="clear" w:color="auto" w:fill="FFCCFF"/>
              <w:rPr>
                <w:rFonts w:cstheme="minorHAnsi"/>
                <w:color w:val="000000" w:themeColor="text1"/>
                <w:sz w:val="20"/>
                <w:szCs w:val="28"/>
              </w:rPr>
            </w:pPr>
          </w:p>
          <w:p w:rsidR="00A32038" w:rsidRPr="009C348F" w:rsidRDefault="00A32038" w:rsidP="00192191">
            <w:pPr>
              <w:shd w:val="clear" w:color="auto" w:fill="FFCCFF"/>
              <w:rPr>
                <w:rFonts w:cstheme="minorHAnsi"/>
                <w:color w:val="000000" w:themeColor="text1"/>
                <w:sz w:val="20"/>
                <w:szCs w:val="28"/>
              </w:rPr>
            </w:pPr>
            <w:r w:rsidRPr="00192191">
              <w:rPr>
                <w:rFonts w:cstheme="minorHAnsi"/>
                <w:b/>
                <w:color w:val="000000" w:themeColor="text1"/>
                <w:sz w:val="20"/>
                <w:szCs w:val="28"/>
                <w:shd w:val="clear" w:color="auto" w:fill="FFCCFF"/>
              </w:rPr>
              <w:t>Name the world’s oceans and find them in</w:t>
            </w:r>
            <w:r w:rsidRPr="009C348F">
              <w:rPr>
                <w:rFonts w:cstheme="minorHAnsi"/>
                <w:b/>
                <w:color w:val="000000" w:themeColor="text1"/>
                <w:sz w:val="20"/>
                <w:szCs w:val="28"/>
              </w:rPr>
              <w:t xml:space="preserve"> an atlas</w:t>
            </w:r>
            <w:r w:rsidRPr="009C348F">
              <w:rPr>
                <w:rFonts w:cstheme="minorHAnsi"/>
                <w:color w:val="000000" w:themeColor="text1"/>
                <w:sz w:val="20"/>
                <w:szCs w:val="28"/>
              </w:rPr>
              <w:t xml:space="preserve">. </w:t>
            </w:r>
          </w:p>
          <w:p w:rsidR="00A32038" w:rsidRPr="009C348F" w:rsidRDefault="00A32038" w:rsidP="00A32038">
            <w:pPr>
              <w:rPr>
                <w:rFonts w:cstheme="minorHAnsi"/>
                <w:b/>
                <w:color w:val="000000" w:themeColor="text1"/>
                <w:sz w:val="20"/>
                <w:szCs w:val="28"/>
              </w:rPr>
            </w:pPr>
          </w:p>
          <w:p w:rsidR="00A32038" w:rsidRPr="009C348F" w:rsidRDefault="00A32038" w:rsidP="003306A6">
            <w:pPr>
              <w:shd w:val="clear" w:color="auto" w:fill="FFFFFF" w:themeFill="background1"/>
              <w:rPr>
                <w:rFonts w:cstheme="minorHAnsi"/>
                <w:color w:val="000000" w:themeColor="text1"/>
                <w:szCs w:val="28"/>
              </w:rPr>
            </w:pPr>
            <w:r w:rsidRPr="009C348F">
              <w:rPr>
                <w:rFonts w:cstheme="minorHAnsi"/>
                <w:color w:val="000000" w:themeColor="text1"/>
                <w:szCs w:val="28"/>
              </w:rPr>
              <w:t xml:space="preserve">Name and locate the main cities of </w:t>
            </w:r>
            <w:r w:rsidRPr="009C348F">
              <w:rPr>
                <w:rFonts w:cstheme="minorHAnsi"/>
                <w:color w:val="000000" w:themeColor="text1"/>
                <w:szCs w:val="28"/>
              </w:rPr>
              <w:lastRenderedPageBreak/>
              <w:t>England, Wales, Scotland and Ireland.</w:t>
            </w:r>
            <w:r w:rsidRPr="009C348F">
              <w:rPr>
                <w:rFonts w:cstheme="minorHAnsi"/>
                <w:color w:val="000000" w:themeColor="text1"/>
                <w:szCs w:val="28"/>
              </w:rPr>
              <w:t></w:t>
            </w:r>
          </w:p>
          <w:p w:rsidR="00A32038" w:rsidRPr="009C348F" w:rsidRDefault="00A32038" w:rsidP="003306A6">
            <w:pPr>
              <w:shd w:val="clear" w:color="auto" w:fill="FFFFFF" w:themeFill="background1"/>
              <w:rPr>
                <w:rFonts w:cstheme="minorHAnsi"/>
                <w:color w:val="000000" w:themeColor="text1"/>
                <w:szCs w:val="28"/>
              </w:rPr>
            </w:pPr>
          </w:p>
          <w:p w:rsidR="00A32038" w:rsidRPr="009C348F" w:rsidRDefault="00A32038" w:rsidP="003306A6">
            <w:pPr>
              <w:shd w:val="clear" w:color="auto" w:fill="FFFFFF" w:themeFill="background1"/>
              <w:rPr>
                <w:rFonts w:cstheme="minorHAnsi"/>
                <w:color w:val="000000" w:themeColor="text1"/>
                <w:szCs w:val="28"/>
              </w:rPr>
            </w:pPr>
            <w:r w:rsidRPr="009C348F">
              <w:rPr>
                <w:rFonts w:cstheme="minorHAnsi"/>
                <w:color w:val="000000" w:themeColor="text1"/>
                <w:szCs w:val="28"/>
              </w:rPr>
              <w:t xml:space="preserve">Find where they live on a map of the UK. </w:t>
            </w:r>
          </w:p>
          <w:p w:rsidR="00A32038" w:rsidRPr="009C348F" w:rsidRDefault="00A32038" w:rsidP="003306A6">
            <w:pPr>
              <w:shd w:val="clear" w:color="auto" w:fill="FFFFFF" w:themeFill="background1"/>
              <w:rPr>
                <w:rFonts w:cstheme="minorHAnsi"/>
                <w:color w:val="000000" w:themeColor="text1"/>
                <w:szCs w:val="28"/>
              </w:rPr>
            </w:pPr>
          </w:p>
          <w:p w:rsidR="00A32038" w:rsidRPr="009C348F" w:rsidRDefault="00A32038" w:rsidP="003306A6">
            <w:pPr>
              <w:shd w:val="clear" w:color="auto" w:fill="FFFFFF" w:themeFill="background1"/>
              <w:rPr>
                <w:rFonts w:cstheme="minorHAnsi"/>
                <w:color w:val="000000" w:themeColor="text1"/>
                <w:szCs w:val="28"/>
              </w:rPr>
            </w:pPr>
            <w:r w:rsidRPr="009C348F">
              <w:rPr>
                <w:rFonts w:cstheme="minorHAnsi"/>
                <w:color w:val="000000" w:themeColor="text1"/>
                <w:szCs w:val="28"/>
              </w:rPr>
              <w:t xml:space="preserve">Identify the seas which surround the UK.  </w:t>
            </w:r>
          </w:p>
          <w:p w:rsidR="00A32038" w:rsidRPr="009C348F" w:rsidRDefault="00A32038" w:rsidP="003306A6">
            <w:pPr>
              <w:shd w:val="clear" w:color="auto" w:fill="FFFFFF" w:themeFill="background1"/>
              <w:rPr>
                <w:rFonts w:cstheme="minorHAnsi"/>
                <w:b/>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Use simple compass </w:t>
            </w:r>
            <w:bookmarkStart w:id="0" w:name="_GoBack"/>
            <w:r w:rsidRPr="009C348F">
              <w:rPr>
                <w:rFonts w:cstheme="minorHAnsi"/>
                <w:b/>
                <w:color w:val="000000" w:themeColor="text1"/>
                <w:sz w:val="20"/>
                <w:szCs w:val="28"/>
              </w:rPr>
              <w:t>directions and locational/directional language when using maps.</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color w:val="000000" w:themeColor="text1"/>
                <w:sz w:val="20"/>
                <w:szCs w:val="28"/>
              </w:rPr>
            </w:pPr>
            <w:r w:rsidRPr="009C348F">
              <w:rPr>
                <w:rFonts w:cstheme="minorHAnsi"/>
                <w:b/>
                <w:color w:val="000000" w:themeColor="text1"/>
                <w:sz w:val="20"/>
                <w:szCs w:val="28"/>
              </w:rPr>
              <w:t>Draw simple maps or plans using symbols for a key</w:t>
            </w:r>
            <w:r w:rsidRPr="009C348F">
              <w:rPr>
                <w:rFonts w:cstheme="minorHAnsi"/>
                <w:color w:val="000000" w:themeColor="text1"/>
                <w:sz w:val="20"/>
                <w:szCs w:val="28"/>
              </w:rPr>
              <w:t xml:space="preserve">. </w:t>
            </w:r>
          </w:p>
          <w:p w:rsidR="00A32038" w:rsidRPr="009C348F" w:rsidRDefault="00A32038" w:rsidP="00192191">
            <w:pPr>
              <w:shd w:val="clear" w:color="auto" w:fill="E2EFD9"/>
              <w:rPr>
                <w:rFonts w:cstheme="minorHAnsi"/>
                <w:color w:val="000000" w:themeColor="text1"/>
                <w:sz w:val="20"/>
                <w:szCs w:val="28"/>
              </w:rPr>
            </w:pPr>
          </w:p>
          <w:p w:rsidR="00A32038" w:rsidRPr="009C348F" w:rsidRDefault="00A32038" w:rsidP="00192191">
            <w:pPr>
              <w:shd w:val="clear" w:color="auto" w:fill="E2EFD9"/>
              <w:rPr>
                <w:rFonts w:cstheme="minorHAnsi"/>
                <w:b/>
                <w:color w:val="000000" w:themeColor="text1"/>
                <w:sz w:val="20"/>
                <w:szCs w:val="28"/>
              </w:rPr>
            </w:pPr>
            <w:r w:rsidRPr="009C348F">
              <w:rPr>
                <w:rFonts w:cstheme="minorHAnsi"/>
                <w:b/>
                <w:color w:val="000000" w:themeColor="text1"/>
                <w:sz w:val="20"/>
                <w:szCs w:val="28"/>
              </w:rPr>
              <w:t xml:space="preserve">Locate the equator and North and South Poles and explain how the </w:t>
            </w:r>
            <w:bookmarkEnd w:id="0"/>
            <w:r w:rsidRPr="009C348F">
              <w:rPr>
                <w:rFonts w:cstheme="minorHAnsi"/>
                <w:b/>
                <w:color w:val="000000" w:themeColor="text1"/>
                <w:sz w:val="20"/>
                <w:szCs w:val="28"/>
              </w:rPr>
              <w:t>weather affects these areas.</w:t>
            </w:r>
          </w:p>
          <w:p w:rsidR="005D6195" w:rsidRPr="009C348F" w:rsidRDefault="005D6195" w:rsidP="00A32038">
            <w:pPr>
              <w:rPr>
                <w:rFonts w:cstheme="minorHAnsi"/>
                <w:b/>
                <w:color w:val="000000" w:themeColor="text1"/>
                <w:sz w:val="20"/>
                <w:szCs w:val="20"/>
              </w:rPr>
            </w:pPr>
          </w:p>
        </w:tc>
        <w:tc>
          <w:tcPr>
            <w:tcW w:w="1648" w:type="dxa"/>
          </w:tcPr>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lastRenderedPageBreak/>
              <w:t>Draw maps more accurately plan view (from above) and use a key accurately.</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Use maps and atlases appropriately by using contents and indexes.</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Use some basic OS map symbols.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Understand and use 4 figure grid references.</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Name up to six cities in the UK </w:t>
            </w:r>
            <w:r w:rsidRPr="009C348F">
              <w:rPr>
                <w:rFonts w:cstheme="minorHAnsi"/>
                <w:b/>
                <w:color w:val="000000" w:themeColor="text1"/>
                <w:sz w:val="20"/>
                <w:szCs w:val="28"/>
              </w:rPr>
              <w:lastRenderedPageBreak/>
              <w:t xml:space="preserve">and locate them on a map. </w:t>
            </w:r>
          </w:p>
          <w:p w:rsidR="00A32038" w:rsidRPr="009C348F" w:rsidRDefault="00A32038" w:rsidP="003306A6">
            <w:pPr>
              <w:shd w:val="clear" w:color="auto" w:fill="FFFFFF" w:themeFill="background1"/>
              <w:rPr>
                <w:rFonts w:cstheme="minorHAnsi"/>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Locate and name some of the world's most famous volcanoes.</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Use eight points of a compass to describe the location of a country or geographical feature.</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Locate and explain the significance of the Northern and Southern hemispheres and the Arctic and Antarctic Circles.</w:t>
            </w:r>
          </w:p>
          <w:p w:rsidR="00A32038" w:rsidRPr="009C348F" w:rsidRDefault="00A32038" w:rsidP="00A32038">
            <w:pPr>
              <w:rPr>
                <w:rFonts w:cstheme="minorHAnsi"/>
                <w:b/>
                <w:color w:val="000000" w:themeColor="text1"/>
                <w:sz w:val="20"/>
                <w:szCs w:val="20"/>
              </w:rPr>
            </w:pPr>
          </w:p>
        </w:tc>
        <w:tc>
          <w:tcPr>
            <w:tcW w:w="1837" w:type="dxa"/>
            <w:shd w:val="clear" w:color="auto" w:fill="FFFFFF" w:themeFill="background1"/>
          </w:tcPr>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lastRenderedPageBreak/>
              <w:t>Draw an accurate map – develop more complex key use contents/index to locate position of location including page/coordinates</w:t>
            </w:r>
            <w:r w:rsidRPr="009C348F">
              <w:rPr>
                <w:rFonts w:cstheme="minorHAnsi"/>
                <w:color w:val="000000" w:themeColor="text1"/>
                <w:sz w:val="20"/>
                <w:szCs w:val="28"/>
              </w:rPr>
              <w:t>.</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Locate the Tropic of Cancer and the Tropic of Capricorn. </w:t>
            </w:r>
          </w:p>
          <w:p w:rsidR="00A32038" w:rsidRPr="009C348F" w:rsidRDefault="00A32038" w:rsidP="003306A6">
            <w:pPr>
              <w:shd w:val="clear" w:color="auto" w:fill="FFFFFF" w:themeFill="background1"/>
              <w:rPr>
                <w:rFonts w:cstheme="minorHAnsi"/>
                <w:b/>
                <w:color w:val="000000" w:themeColor="text1"/>
                <w:sz w:val="20"/>
                <w:szCs w:val="28"/>
              </w:rPr>
            </w:pPr>
          </w:p>
          <w:p w:rsidR="00A32038" w:rsidRPr="009C348F" w:rsidRDefault="00A32038" w:rsidP="003306A6">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 xml:space="preserve">Name and locate the capital cities of neighbouring European countries. </w:t>
            </w:r>
          </w:p>
          <w:p w:rsidR="00A32038" w:rsidRPr="009C348F" w:rsidRDefault="00A32038" w:rsidP="003306A6">
            <w:pPr>
              <w:shd w:val="clear" w:color="auto" w:fill="FFFFFF" w:themeFill="background1"/>
              <w:rPr>
                <w:rFonts w:cstheme="minorHAnsi"/>
                <w:b/>
                <w:color w:val="000000" w:themeColor="text1"/>
                <w:sz w:val="20"/>
                <w:szCs w:val="28"/>
                <w:highlight w:val="green"/>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lastRenderedPageBreak/>
              <w:t xml:space="preserve">Locate and name some of the main islands that surround the UK.  </w:t>
            </w:r>
          </w:p>
          <w:p w:rsidR="00A32038" w:rsidRPr="009C348F" w:rsidRDefault="00A32038" w:rsidP="003306A6">
            <w:pPr>
              <w:shd w:val="clear" w:color="auto" w:fill="FFCCFF"/>
              <w:rPr>
                <w:rFonts w:cstheme="minorHAnsi"/>
                <w:b/>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Draw sketch maps and plans using standardised symbols and key.</w:t>
            </w:r>
          </w:p>
          <w:p w:rsidR="00A32038" w:rsidRPr="009C348F" w:rsidRDefault="00A32038" w:rsidP="003306A6">
            <w:pPr>
              <w:shd w:val="clear" w:color="auto" w:fill="FFCCFF"/>
              <w:rPr>
                <w:rFonts w:cstheme="minorHAnsi"/>
                <w:b/>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Locate and name geographical features on an Ordnance Survey map. </w:t>
            </w:r>
          </w:p>
          <w:p w:rsidR="00A32038" w:rsidRPr="009C348F" w:rsidRDefault="00A32038" w:rsidP="003306A6">
            <w:pPr>
              <w:shd w:val="clear" w:color="auto" w:fill="FFCCFF"/>
              <w:rPr>
                <w:rFonts w:cstheme="minorHAnsi"/>
                <w:b/>
                <w:color w:val="000000" w:themeColor="text1"/>
                <w:sz w:val="20"/>
                <w:szCs w:val="28"/>
              </w:rPr>
            </w:pPr>
          </w:p>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t>Understand and use 6 figure grid references.</w:t>
            </w:r>
            <w:r w:rsidRPr="009C348F">
              <w:rPr>
                <w:rFonts w:cstheme="minorHAnsi"/>
                <w:color w:val="000000" w:themeColor="text1"/>
                <w:sz w:val="20"/>
                <w:szCs w:val="28"/>
              </w:rPr>
              <w:t xml:space="preserve"> </w:t>
            </w:r>
          </w:p>
          <w:p w:rsidR="00A32038" w:rsidRPr="009C348F" w:rsidRDefault="00A32038" w:rsidP="003306A6">
            <w:pPr>
              <w:shd w:val="clear" w:color="auto" w:fill="FFFFFF" w:themeFill="background1"/>
              <w:rPr>
                <w:rFonts w:cstheme="minorHAnsi"/>
                <w:b/>
                <w:color w:val="000000" w:themeColor="text1"/>
                <w:sz w:val="20"/>
                <w:szCs w:val="28"/>
              </w:rPr>
            </w:pPr>
          </w:p>
          <w:p w:rsidR="00A32038" w:rsidRPr="009C348F" w:rsidRDefault="00A32038" w:rsidP="003306A6">
            <w:pPr>
              <w:shd w:val="clear" w:color="auto" w:fill="FFFFFF" w:themeFill="background1"/>
              <w:rPr>
                <w:rFonts w:cstheme="minorHAnsi"/>
                <w:color w:val="000000" w:themeColor="text1"/>
                <w:sz w:val="20"/>
                <w:szCs w:val="28"/>
              </w:rPr>
            </w:pPr>
          </w:p>
          <w:p w:rsidR="00A32038" w:rsidRPr="009C348F" w:rsidRDefault="00A32038" w:rsidP="003306A6">
            <w:pPr>
              <w:shd w:val="clear" w:color="auto" w:fill="FFFFFF" w:themeFill="background1"/>
              <w:rPr>
                <w:rFonts w:cstheme="minorHAnsi"/>
                <w:color w:val="000000" w:themeColor="text1"/>
                <w:sz w:val="20"/>
                <w:szCs w:val="28"/>
              </w:rPr>
            </w:pPr>
            <w:r w:rsidRPr="009C348F">
              <w:rPr>
                <w:rFonts w:cstheme="minorHAnsi"/>
                <w:color w:val="000000" w:themeColor="text1"/>
                <w:sz w:val="20"/>
                <w:szCs w:val="28"/>
              </w:rPr>
              <w:t xml:space="preserve">Plot a route on a map or a globe, from one place to another, identifying countries or significant landmarks that are passed.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 xml:space="preserve">Locate and explain the significance of the Equator, Northern Hemisphere, Southern Hemisphere, the Tropics of Cancer and Capricorn to a range of countries across the world. </w:t>
            </w:r>
          </w:p>
          <w:p w:rsidR="00A32038" w:rsidRPr="009C348F" w:rsidRDefault="00A32038" w:rsidP="003306A6">
            <w:pPr>
              <w:shd w:val="clear" w:color="auto" w:fill="FFCCFF"/>
              <w:rPr>
                <w:rFonts w:cstheme="minorHAnsi"/>
                <w:b/>
                <w:color w:val="000000" w:themeColor="text1"/>
                <w:sz w:val="20"/>
                <w:szCs w:val="28"/>
                <w:highlight w:val="green"/>
              </w:rPr>
            </w:pPr>
          </w:p>
          <w:p w:rsidR="00A32038" w:rsidRPr="009C348F" w:rsidRDefault="00A32038" w:rsidP="003306A6">
            <w:pPr>
              <w:shd w:val="clear" w:color="auto" w:fill="FFCCFF"/>
              <w:rPr>
                <w:rFonts w:cstheme="minorHAnsi"/>
                <w:b/>
                <w:color w:val="000000" w:themeColor="text1"/>
                <w:sz w:val="20"/>
                <w:szCs w:val="28"/>
              </w:rPr>
            </w:pPr>
            <w:r w:rsidRPr="003306A6">
              <w:rPr>
                <w:rFonts w:cstheme="minorHAnsi"/>
                <w:b/>
                <w:color w:val="000000" w:themeColor="text1"/>
                <w:sz w:val="20"/>
                <w:szCs w:val="28"/>
                <w:shd w:val="clear" w:color="auto" w:fill="FFCCFF"/>
              </w:rPr>
              <w:lastRenderedPageBreak/>
              <w:t>Locate the countries of Europe, North and South</w:t>
            </w:r>
            <w:r w:rsidRPr="009C348F">
              <w:rPr>
                <w:rFonts w:cstheme="minorHAnsi"/>
                <w:b/>
                <w:color w:val="000000" w:themeColor="text1"/>
                <w:sz w:val="20"/>
                <w:szCs w:val="28"/>
              </w:rPr>
              <w:t xml:space="preserve"> America. </w:t>
            </w:r>
          </w:p>
          <w:p w:rsidR="00A32038" w:rsidRPr="009C348F" w:rsidRDefault="00A32038" w:rsidP="00A32038">
            <w:pPr>
              <w:rPr>
                <w:rFonts w:cstheme="minorHAnsi"/>
                <w:color w:val="000000" w:themeColor="text1"/>
                <w:sz w:val="20"/>
                <w:szCs w:val="20"/>
              </w:rPr>
            </w:pPr>
          </w:p>
        </w:tc>
        <w:tc>
          <w:tcPr>
            <w:tcW w:w="1743" w:type="dxa"/>
            <w:gridSpan w:val="2"/>
            <w:shd w:val="clear" w:color="auto" w:fill="FFFFFF" w:themeFill="background1"/>
          </w:tcPr>
          <w:p w:rsidR="00A32038" w:rsidRPr="009C348F" w:rsidRDefault="00A32038" w:rsidP="003306A6">
            <w:pPr>
              <w:shd w:val="clear" w:color="auto" w:fill="FFCCFF"/>
              <w:rPr>
                <w:rFonts w:cstheme="minorHAnsi"/>
                <w:color w:val="000000" w:themeColor="text1"/>
                <w:sz w:val="20"/>
                <w:szCs w:val="28"/>
              </w:rPr>
            </w:pPr>
            <w:r w:rsidRPr="009C348F">
              <w:rPr>
                <w:rFonts w:cstheme="minorHAnsi"/>
                <w:b/>
                <w:color w:val="000000" w:themeColor="text1"/>
                <w:sz w:val="20"/>
                <w:szCs w:val="28"/>
              </w:rPr>
              <w:lastRenderedPageBreak/>
              <w:t>Name and locate many of the world’s major rivers on maps.</w:t>
            </w:r>
            <w:r w:rsidRPr="009C348F">
              <w:rPr>
                <w:rFonts w:cstheme="minorHAnsi"/>
                <w:color w:val="000000" w:themeColor="text1"/>
                <w:sz w:val="20"/>
                <w:szCs w:val="28"/>
              </w:rPr>
              <w:t xml:space="preserve"> </w:t>
            </w:r>
          </w:p>
          <w:p w:rsidR="00A32038" w:rsidRPr="009C348F" w:rsidRDefault="00A32038" w:rsidP="003306A6">
            <w:pPr>
              <w:shd w:val="clear" w:color="auto" w:fill="FFCCFF"/>
              <w:rPr>
                <w:rFonts w:cstheme="minorHAnsi"/>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Name and locate many of the world’s most famous mountain regions on maps.</w:t>
            </w:r>
          </w:p>
          <w:p w:rsidR="00A32038" w:rsidRPr="009C348F" w:rsidRDefault="00A32038" w:rsidP="003306A6">
            <w:pPr>
              <w:shd w:val="clear" w:color="auto" w:fill="FFCCFF"/>
              <w:rPr>
                <w:rFonts w:cstheme="minorHAnsi"/>
                <w:b/>
                <w:color w:val="000000" w:themeColor="text1"/>
                <w:sz w:val="20"/>
                <w:szCs w:val="28"/>
              </w:rPr>
            </w:pPr>
          </w:p>
          <w:p w:rsidR="00A32038" w:rsidRPr="009C348F" w:rsidRDefault="00A32038" w:rsidP="003306A6">
            <w:pPr>
              <w:shd w:val="clear" w:color="auto" w:fill="FFCCFF"/>
              <w:rPr>
                <w:rFonts w:cstheme="minorHAnsi"/>
                <w:b/>
                <w:color w:val="000000" w:themeColor="text1"/>
                <w:sz w:val="20"/>
                <w:szCs w:val="28"/>
              </w:rPr>
            </w:pPr>
            <w:r w:rsidRPr="009C348F">
              <w:rPr>
                <w:rFonts w:cstheme="minorHAnsi"/>
                <w:b/>
                <w:color w:val="000000" w:themeColor="text1"/>
                <w:sz w:val="20"/>
                <w:szCs w:val="28"/>
              </w:rPr>
              <w:t>Locate the USA and Canada on a world map and atlas.</w:t>
            </w:r>
          </w:p>
          <w:p w:rsidR="00A32038" w:rsidRPr="009C348F" w:rsidRDefault="00A32038" w:rsidP="003306A6">
            <w:pPr>
              <w:shd w:val="clear" w:color="auto" w:fill="FFCCFF"/>
              <w:rPr>
                <w:rFonts w:cstheme="minorHAnsi"/>
                <w:b/>
                <w:color w:val="000000" w:themeColor="text1"/>
                <w:sz w:val="20"/>
                <w:szCs w:val="28"/>
              </w:rPr>
            </w:pPr>
          </w:p>
          <w:p w:rsidR="00A32038" w:rsidRPr="009C348F" w:rsidRDefault="00A32038" w:rsidP="003306A6">
            <w:pPr>
              <w:shd w:val="clear" w:color="auto" w:fill="FFCCFF"/>
              <w:rPr>
                <w:rFonts w:cstheme="minorHAnsi"/>
                <w:color w:val="000000" w:themeColor="text1"/>
                <w:sz w:val="20"/>
                <w:szCs w:val="20"/>
              </w:rPr>
            </w:pPr>
            <w:r w:rsidRPr="009C348F">
              <w:rPr>
                <w:rFonts w:cstheme="minorHAnsi"/>
                <w:b/>
                <w:color w:val="000000" w:themeColor="text1"/>
                <w:sz w:val="20"/>
                <w:szCs w:val="28"/>
              </w:rPr>
              <w:t xml:space="preserve">Locate and name the main countries in South America on a </w:t>
            </w:r>
            <w:r w:rsidRPr="009C348F">
              <w:rPr>
                <w:rFonts w:cstheme="minorHAnsi"/>
                <w:b/>
                <w:color w:val="000000" w:themeColor="text1"/>
                <w:sz w:val="20"/>
                <w:szCs w:val="28"/>
              </w:rPr>
              <w:lastRenderedPageBreak/>
              <w:t>world map and atlas.</w:t>
            </w:r>
          </w:p>
        </w:tc>
        <w:tc>
          <w:tcPr>
            <w:tcW w:w="1533" w:type="dxa"/>
            <w:shd w:val="clear" w:color="auto" w:fill="FFFFFF" w:themeFill="background1"/>
          </w:tcPr>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lastRenderedPageBreak/>
              <w:t xml:space="preserve">Locate information/ place with speed and accuracy use key to make deductions about landscape/ industry/ features etc. </w:t>
            </w:r>
          </w:p>
          <w:p w:rsidR="00A32038" w:rsidRPr="009C348F" w:rsidRDefault="00A32038" w:rsidP="003306A6">
            <w:pPr>
              <w:shd w:val="clear" w:color="auto" w:fill="FFCCFF"/>
              <w:rPr>
                <w:rFonts w:cstheme="minorHAnsi"/>
                <w:b/>
                <w:color w:val="000000" w:themeColor="text1"/>
                <w:sz w:val="20"/>
                <w:szCs w:val="20"/>
              </w:rPr>
            </w:pP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t xml:space="preserve">Use OS maps to answer questions. </w:t>
            </w: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t xml:space="preserve"> </w:t>
            </w: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t xml:space="preserve">Recognise key symbols used on ordnance survey maps. </w:t>
            </w: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t xml:space="preserve"> </w:t>
            </w: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lastRenderedPageBreak/>
              <w:t xml:space="preserve">Identify and name the Tropics of Cancer and Capricorn as well as the Arctic and Antarctic circles. </w:t>
            </w: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t xml:space="preserve"> </w:t>
            </w:r>
          </w:p>
          <w:p w:rsidR="00A32038" w:rsidRPr="009C348F" w:rsidRDefault="00A32038" w:rsidP="003306A6">
            <w:pPr>
              <w:shd w:val="clear" w:color="auto" w:fill="FFCCFF"/>
              <w:rPr>
                <w:rFonts w:cstheme="minorHAnsi"/>
                <w:b/>
                <w:color w:val="000000" w:themeColor="text1"/>
                <w:sz w:val="20"/>
                <w:szCs w:val="20"/>
              </w:rPr>
            </w:pPr>
            <w:r w:rsidRPr="009C348F">
              <w:rPr>
                <w:rFonts w:cstheme="minorHAnsi"/>
                <w:b/>
                <w:color w:val="000000" w:themeColor="text1"/>
                <w:sz w:val="20"/>
                <w:szCs w:val="20"/>
              </w:rPr>
              <w:t>Use eight points on a compass.</w:t>
            </w:r>
          </w:p>
          <w:p w:rsidR="00A32038" w:rsidRPr="009C348F" w:rsidRDefault="00A32038" w:rsidP="00A32038">
            <w:pPr>
              <w:rPr>
                <w:rFonts w:cstheme="minorHAnsi"/>
                <w:color w:val="000000" w:themeColor="text1"/>
                <w:sz w:val="20"/>
                <w:szCs w:val="20"/>
              </w:rPr>
            </w:pPr>
          </w:p>
          <w:p w:rsidR="00A32038" w:rsidRPr="009C348F" w:rsidRDefault="00A32038" w:rsidP="00A32038">
            <w:pPr>
              <w:rPr>
                <w:rFonts w:cstheme="minorHAnsi"/>
                <w:b/>
                <w:color w:val="000000" w:themeColor="text1"/>
                <w:sz w:val="20"/>
                <w:szCs w:val="20"/>
              </w:rPr>
            </w:pPr>
          </w:p>
        </w:tc>
      </w:tr>
    </w:tbl>
    <w:p w:rsidR="0039167A" w:rsidRPr="006E3A8F" w:rsidRDefault="0039167A">
      <w:pPr>
        <w:rPr>
          <w:rFonts w:ascii="Sassoon Penpals Joined" w:hAnsi="Sassoon Penpals Joined"/>
          <w:color w:val="000000" w:themeColor="text1"/>
          <w:sz w:val="28"/>
          <w:szCs w:val="28"/>
        </w:rPr>
      </w:pPr>
    </w:p>
    <w:sectPr w:rsidR="0039167A" w:rsidRPr="006E3A8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enpals Joined">
    <w:altName w:val="Calibri"/>
    <w:panose1 w:val="00000000000000000000"/>
    <w:charset w:val="00"/>
    <w:family w:val="modern"/>
    <w:notTrueType/>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F17FB"/>
    <w:multiLevelType w:val="hybridMultilevel"/>
    <w:tmpl w:val="44FE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67A"/>
    <w:rsid w:val="00001E16"/>
    <w:rsid w:val="00054298"/>
    <w:rsid w:val="0008537C"/>
    <w:rsid w:val="00094A4B"/>
    <w:rsid w:val="000B6F2A"/>
    <w:rsid w:val="0011057A"/>
    <w:rsid w:val="00112D90"/>
    <w:rsid w:val="00161848"/>
    <w:rsid w:val="00181F4A"/>
    <w:rsid w:val="00192191"/>
    <w:rsid w:val="001B56A0"/>
    <w:rsid w:val="00201CC8"/>
    <w:rsid w:val="00245B38"/>
    <w:rsid w:val="00257A7F"/>
    <w:rsid w:val="00290F57"/>
    <w:rsid w:val="002B786F"/>
    <w:rsid w:val="00301AB4"/>
    <w:rsid w:val="003306A6"/>
    <w:rsid w:val="0039167A"/>
    <w:rsid w:val="003A1FCF"/>
    <w:rsid w:val="003C61D8"/>
    <w:rsid w:val="003E6FA7"/>
    <w:rsid w:val="00486B18"/>
    <w:rsid w:val="005207CF"/>
    <w:rsid w:val="005367F8"/>
    <w:rsid w:val="00555B19"/>
    <w:rsid w:val="00557858"/>
    <w:rsid w:val="0057207F"/>
    <w:rsid w:val="00592EEF"/>
    <w:rsid w:val="005D6195"/>
    <w:rsid w:val="006A38D6"/>
    <w:rsid w:val="006E3A8F"/>
    <w:rsid w:val="006F1D34"/>
    <w:rsid w:val="00700B80"/>
    <w:rsid w:val="00730F72"/>
    <w:rsid w:val="00745126"/>
    <w:rsid w:val="007533BD"/>
    <w:rsid w:val="0075565B"/>
    <w:rsid w:val="00787E08"/>
    <w:rsid w:val="007E2FF5"/>
    <w:rsid w:val="008040B2"/>
    <w:rsid w:val="008440EC"/>
    <w:rsid w:val="008A2836"/>
    <w:rsid w:val="008C696A"/>
    <w:rsid w:val="008E6D6E"/>
    <w:rsid w:val="008F6122"/>
    <w:rsid w:val="008F7C0A"/>
    <w:rsid w:val="009107BF"/>
    <w:rsid w:val="00926A9F"/>
    <w:rsid w:val="009442E8"/>
    <w:rsid w:val="009A7831"/>
    <w:rsid w:val="009C348F"/>
    <w:rsid w:val="00A04EFD"/>
    <w:rsid w:val="00A32038"/>
    <w:rsid w:val="00A860AE"/>
    <w:rsid w:val="00A87E87"/>
    <w:rsid w:val="00AA7E99"/>
    <w:rsid w:val="00AE2CDC"/>
    <w:rsid w:val="00AE368F"/>
    <w:rsid w:val="00B21444"/>
    <w:rsid w:val="00B4450E"/>
    <w:rsid w:val="00B85FC3"/>
    <w:rsid w:val="00BB2F6F"/>
    <w:rsid w:val="00C3204B"/>
    <w:rsid w:val="00C5024E"/>
    <w:rsid w:val="00C65834"/>
    <w:rsid w:val="00CA7EC8"/>
    <w:rsid w:val="00DA72E0"/>
    <w:rsid w:val="00DB1AA2"/>
    <w:rsid w:val="00E67F6C"/>
    <w:rsid w:val="00EA3211"/>
    <w:rsid w:val="00EC45AB"/>
    <w:rsid w:val="00EE3E10"/>
    <w:rsid w:val="00F15C7B"/>
    <w:rsid w:val="00F22D93"/>
    <w:rsid w:val="00F71D03"/>
    <w:rsid w:val="00F97A60"/>
    <w:rsid w:val="00FA2E56"/>
    <w:rsid w:val="00FC2EC1"/>
    <w:rsid w:val="00FC67D9"/>
    <w:rsid w:val="00FF7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F2117"/>
  <w15:chartTrackingRefBased/>
  <w15:docId w15:val="{27DD0AB5-F475-4241-B694-0BF0BFC9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strike w:val="0"/>
      <w:dstrike w:val="0"/>
      <w:color w:val="001BA0"/>
      <w:u w:val="none"/>
      <w:effect w:val="none"/>
    </w:rPr>
  </w:style>
  <w:style w:type="paragraph" w:styleId="ListParagraph">
    <w:name w:val="List Paragraph"/>
    <w:basedOn w:val="Normal"/>
    <w:uiPriority w:val="34"/>
    <w:qFormat/>
    <w:rsid w:val="00557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8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6.png"/><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Green</dc:creator>
  <cp:keywords/>
  <dc:description/>
  <cp:lastModifiedBy>Clare Green</cp:lastModifiedBy>
  <cp:revision>2</cp:revision>
  <dcterms:created xsi:type="dcterms:W3CDTF">2022-06-27T14:21:00Z</dcterms:created>
  <dcterms:modified xsi:type="dcterms:W3CDTF">2022-06-27T14:21:00Z</dcterms:modified>
</cp:coreProperties>
</file>