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BD4B9" w14:textId="77777777" w:rsidR="00A27C87" w:rsidRPr="00B81736" w:rsidRDefault="00A27C87" w:rsidP="00A27C87">
      <w:pPr>
        <w:rPr>
          <w:rFonts w:asciiTheme="minorHAnsi" w:hAnsiTheme="minorHAnsi" w:cstheme="minorHAnsi"/>
          <w:sz w:val="28"/>
          <w:szCs w:val="28"/>
        </w:rPr>
      </w:pPr>
      <w:bookmarkStart w:id="0" w:name="_Hlk35858571"/>
      <w:r w:rsidRPr="00B81736">
        <w:rPr>
          <w:rFonts w:asciiTheme="minorHAnsi" w:hAnsiTheme="minorHAnsi" w:cstheme="minorHAnsi"/>
          <w:noProof/>
          <w:sz w:val="28"/>
          <w:szCs w:val="28"/>
        </w:rPr>
        <w:drawing>
          <wp:inline distT="0" distB="0" distL="0" distR="0" wp14:anchorId="7C6329F9" wp14:editId="034E37FC">
            <wp:extent cx="6724650" cy="1343025"/>
            <wp:effectExtent l="0" t="0" r="0" b="952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6724948" cy="1343085"/>
                    </a:xfrm>
                    <a:prstGeom prst="rect">
                      <a:avLst/>
                    </a:prstGeom>
                    <a:ln/>
                  </pic:spPr>
                </pic:pic>
              </a:graphicData>
            </a:graphic>
          </wp:inline>
        </w:drawing>
      </w: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5813"/>
      </w:tblGrid>
      <w:tr w:rsidR="00A27C87" w:rsidRPr="00B81736" w14:paraId="4D2593EE" w14:textId="77777777" w:rsidTr="0057751B">
        <w:tc>
          <w:tcPr>
            <w:tcW w:w="10627" w:type="dxa"/>
            <w:gridSpan w:val="2"/>
            <w:shd w:val="clear" w:color="auto" w:fill="339966"/>
          </w:tcPr>
          <w:p w14:paraId="203C8777" w14:textId="77777777" w:rsidR="00A27C87" w:rsidRPr="00B81736" w:rsidRDefault="00A27C87" w:rsidP="0057751B">
            <w:pPr>
              <w:jc w:val="center"/>
              <w:rPr>
                <w:rFonts w:asciiTheme="minorHAnsi" w:hAnsiTheme="minorHAnsi" w:cstheme="minorHAnsi"/>
                <w:color w:val="000000"/>
                <w:sz w:val="28"/>
                <w:szCs w:val="28"/>
              </w:rPr>
            </w:pPr>
            <w:r w:rsidRPr="00B81736">
              <w:rPr>
                <w:rFonts w:asciiTheme="minorHAnsi" w:hAnsiTheme="minorHAnsi" w:cstheme="minorHAnsi"/>
                <w:color w:val="FFFFFF"/>
                <w:sz w:val="28"/>
                <w:szCs w:val="28"/>
              </w:rPr>
              <w:t>Maths and Literacy Learning Plan</w:t>
            </w:r>
          </w:p>
        </w:tc>
      </w:tr>
      <w:tr w:rsidR="00A27C87" w:rsidRPr="00B81736" w14:paraId="776276BE" w14:textId="77777777" w:rsidTr="0057751B">
        <w:tc>
          <w:tcPr>
            <w:tcW w:w="4814" w:type="dxa"/>
          </w:tcPr>
          <w:p w14:paraId="35A8F80A" w14:textId="11297352" w:rsidR="00A27C87" w:rsidRPr="00B81736" w:rsidRDefault="00A27C87" w:rsidP="0057751B">
            <w:pPr>
              <w:rPr>
                <w:rFonts w:asciiTheme="minorHAnsi" w:hAnsiTheme="minorHAnsi" w:cstheme="minorHAnsi"/>
                <w:color w:val="000000"/>
                <w:sz w:val="28"/>
                <w:szCs w:val="28"/>
              </w:rPr>
            </w:pPr>
            <w:r w:rsidRPr="00B81736">
              <w:rPr>
                <w:rFonts w:asciiTheme="minorHAnsi" w:hAnsiTheme="minorHAnsi" w:cstheme="minorHAnsi"/>
                <w:color w:val="000000"/>
                <w:sz w:val="28"/>
                <w:szCs w:val="28"/>
              </w:rPr>
              <w:t xml:space="preserve">Date: </w:t>
            </w:r>
            <w:r w:rsidR="00EA6D0F" w:rsidRPr="00B81736">
              <w:rPr>
                <w:rFonts w:asciiTheme="minorHAnsi" w:hAnsiTheme="minorHAnsi" w:cstheme="minorHAnsi"/>
                <w:color w:val="000000"/>
                <w:sz w:val="28"/>
                <w:szCs w:val="28"/>
              </w:rPr>
              <w:t>11</w:t>
            </w:r>
            <w:r w:rsidR="00EA6D0F" w:rsidRPr="00B81736">
              <w:rPr>
                <w:rFonts w:asciiTheme="minorHAnsi" w:hAnsiTheme="minorHAnsi" w:cstheme="minorHAnsi"/>
                <w:color w:val="000000"/>
                <w:sz w:val="28"/>
                <w:szCs w:val="28"/>
                <w:vertAlign w:val="superscript"/>
              </w:rPr>
              <w:t>th</w:t>
            </w:r>
            <w:r w:rsidR="00EA6D0F" w:rsidRPr="00B81736">
              <w:rPr>
                <w:rFonts w:asciiTheme="minorHAnsi" w:hAnsiTheme="minorHAnsi" w:cstheme="minorHAnsi"/>
                <w:color w:val="000000"/>
                <w:sz w:val="28"/>
                <w:szCs w:val="28"/>
              </w:rPr>
              <w:t xml:space="preserve"> January 2021</w:t>
            </w:r>
          </w:p>
        </w:tc>
        <w:tc>
          <w:tcPr>
            <w:tcW w:w="5813" w:type="dxa"/>
          </w:tcPr>
          <w:p w14:paraId="2E4064A9" w14:textId="77777777" w:rsidR="00A27C87" w:rsidRPr="00B81736" w:rsidRDefault="00A27C87" w:rsidP="0057751B">
            <w:pPr>
              <w:rPr>
                <w:rFonts w:asciiTheme="minorHAnsi" w:hAnsiTheme="minorHAnsi" w:cstheme="minorHAnsi"/>
                <w:color w:val="000000"/>
                <w:sz w:val="28"/>
                <w:szCs w:val="28"/>
              </w:rPr>
            </w:pPr>
            <w:r w:rsidRPr="00B81736">
              <w:rPr>
                <w:rFonts w:asciiTheme="minorHAnsi" w:hAnsiTheme="minorHAnsi" w:cstheme="minorHAnsi"/>
                <w:color w:val="000000"/>
                <w:sz w:val="28"/>
                <w:szCs w:val="28"/>
              </w:rPr>
              <w:t xml:space="preserve">Class: Foundation </w:t>
            </w:r>
          </w:p>
        </w:tc>
      </w:tr>
    </w:tbl>
    <w:tbl>
      <w:tblPr>
        <w:tblpPr w:leftFromText="180" w:rightFromText="180" w:vertAnchor="text" w:horzAnchor="margin" w:tblpY="239"/>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7938"/>
      </w:tblGrid>
      <w:tr w:rsidR="00A27C87" w:rsidRPr="00B81736" w14:paraId="14D76871" w14:textId="77777777" w:rsidTr="0057751B">
        <w:tc>
          <w:tcPr>
            <w:tcW w:w="10627" w:type="dxa"/>
            <w:gridSpan w:val="2"/>
            <w:shd w:val="clear" w:color="auto" w:fill="339966"/>
          </w:tcPr>
          <w:p w14:paraId="0E9C4748" w14:textId="77777777" w:rsidR="0078009E" w:rsidRDefault="0078009E" w:rsidP="00553CF7">
            <w:pPr>
              <w:rPr>
                <w:rFonts w:asciiTheme="minorHAnsi" w:hAnsiTheme="minorHAnsi" w:cstheme="minorHAnsi"/>
                <w:color w:val="FFFFFF"/>
                <w:sz w:val="28"/>
                <w:szCs w:val="28"/>
              </w:rPr>
            </w:pPr>
            <w:bookmarkStart w:id="1" w:name="_gjdgxs" w:colFirst="0" w:colLast="0"/>
            <w:bookmarkEnd w:id="1"/>
            <w:r>
              <w:rPr>
                <w:rFonts w:asciiTheme="minorHAnsi" w:hAnsiTheme="minorHAnsi" w:cstheme="minorHAnsi"/>
                <w:color w:val="FFFFFF"/>
                <w:sz w:val="28"/>
                <w:szCs w:val="28"/>
              </w:rPr>
              <w:t>Dear Parents and Carers,</w:t>
            </w:r>
          </w:p>
          <w:p w14:paraId="2ECD44A8" w14:textId="615D5F7E" w:rsidR="0078009E" w:rsidRDefault="00AE670F" w:rsidP="00553CF7">
            <w:pPr>
              <w:rPr>
                <w:rFonts w:asciiTheme="minorHAnsi" w:hAnsiTheme="minorHAnsi" w:cstheme="minorHAnsi"/>
                <w:color w:val="FFFFFF" w:themeColor="background1"/>
                <w:sz w:val="28"/>
                <w:szCs w:val="28"/>
              </w:rPr>
            </w:pPr>
            <w:r>
              <w:rPr>
                <w:rFonts w:asciiTheme="minorHAnsi" w:hAnsiTheme="minorHAnsi" w:cstheme="minorHAnsi"/>
                <w:color w:val="FFFFFF"/>
                <w:sz w:val="28"/>
                <w:szCs w:val="28"/>
              </w:rPr>
              <w:t>We understand that these are challenging times</w:t>
            </w:r>
            <w:r w:rsidR="0078009E">
              <w:rPr>
                <w:rFonts w:asciiTheme="minorHAnsi" w:hAnsiTheme="minorHAnsi" w:cstheme="minorHAnsi"/>
                <w:color w:val="FFFFFF"/>
                <w:sz w:val="28"/>
                <w:szCs w:val="28"/>
              </w:rPr>
              <w:t xml:space="preserve">.  We have prepared these plans for your children for reading, literacy and maths to support you while the children are at home.  BUT we recognise that your children are 4 or 5 years old and that they also need lots of time to play.  In school, our days are not this structured, the children are not expected to do phonics, followed by literacy, followed by maths, followed by an afternoon activity.  They are given time </w:t>
            </w:r>
            <w:r w:rsidR="00197248">
              <w:rPr>
                <w:rFonts w:asciiTheme="minorHAnsi" w:hAnsiTheme="minorHAnsi" w:cstheme="minorHAnsi"/>
                <w:color w:val="FFFFFF"/>
                <w:sz w:val="28"/>
                <w:szCs w:val="28"/>
              </w:rPr>
              <w:t>away from formal learning, to follow their interests and learn through continuous provision</w:t>
            </w:r>
            <w:r w:rsidR="0078009E">
              <w:rPr>
                <w:rFonts w:asciiTheme="minorHAnsi" w:hAnsiTheme="minorHAnsi" w:cstheme="minorHAnsi"/>
                <w:color w:val="FFFFFF"/>
                <w:sz w:val="28"/>
                <w:szCs w:val="28"/>
              </w:rPr>
              <w:t>.  A lot of learning at this age takes place through playing: learning about taking turns, being kind, not always winning – these things are vital for children of any age, but especially in Foundation.  So, p</w:t>
            </w:r>
            <w:r w:rsidR="00E517F4" w:rsidRPr="00B81736">
              <w:rPr>
                <w:rFonts w:asciiTheme="minorHAnsi" w:hAnsiTheme="minorHAnsi" w:cstheme="minorHAnsi"/>
                <w:color w:val="FFFFFF" w:themeColor="background1"/>
                <w:sz w:val="28"/>
                <w:szCs w:val="28"/>
              </w:rPr>
              <w:t xml:space="preserve">lease don’t be overwhelmed – </w:t>
            </w:r>
            <w:r w:rsidR="0078009E">
              <w:rPr>
                <w:rFonts w:asciiTheme="minorHAnsi" w:hAnsiTheme="minorHAnsi" w:cstheme="minorHAnsi"/>
                <w:color w:val="FFFFFF" w:themeColor="background1"/>
                <w:sz w:val="28"/>
                <w:szCs w:val="28"/>
              </w:rPr>
              <w:t xml:space="preserve">choose the activities which work for you and your family - </w:t>
            </w:r>
            <w:r w:rsidR="00E517F4" w:rsidRPr="00B81736">
              <w:rPr>
                <w:rFonts w:asciiTheme="minorHAnsi" w:hAnsiTheme="minorHAnsi" w:cstheme="minorHAnsi"/>
                <w:color w:val="FFFFFF" w:themeColor="background1"/>
                <w:sz w:val="28"/>
                <w:szCs w:val="28"/>
              </w:rPr>
              <w:t>do what you can.</w:t>
            </w:r>
            <w:r w:rsidR="00912F83">
              <w:rPr>
                <w:rFonts w:asciiTheme="minorHAnsi" w:hAnsiTheme="minorHAnsi" w:cstheme="minorHAnsi"/>
                <w:color w:val="FFFFFF" w:themeColor="background1"/>
                <w:sz w:val="28"/>
                <w:szCs w:val="28"/>
              </w:rPr>
              <w:t xml:space="preserve">  </w:t>
            </w:r>
            <w:r w:rsidR="0078009E">
              <w:rPr>
                <w:rFonts w:asciiTheme="minorHAnsi" w:hAnsiTheme="minorHAnsi" w:cstheme="minorHAnsi"/>
                <w:color w:val="FFFFFF" w:themeColor="background1"/>
                <w:sz w:val="28"/>
                <w:szCs w:val="28"/>
              </w:rPr>
              <w:t xml:space="preserve">As a guide, we would suggest doing at least some phonics, reading and maths every day if possible.  </w:t>
            </w:r>
          </w:p>
          <w:p w14:paraId="17723E94" w14:textId="3EBE8A52" w:rsidR="00A27C87" w:rsidRPr="00B81736" w:rsidRDefault="00AE670F" w:rsidP="00553CF7">
            <w:pPr>
              <w:rPr>
                <w:rFonts w:asciiTheme="minorHAnsi" w:hAnsiTheme="minorHAnsi" w:cstheme="minorHAnsi"/>
                <w:color w:val="FFFFFF"/>
                <w:sz w:val="28"/>
                <w:szCs w:val="28"/>
              </w:rPr>
            </w:pPr>
            <w:r>
              <w:rPr>
                <w:rFonts w:asciiTheme="minorHAnsi" w:hAnsiTheme="minorHAnsi" w:cstheme="minorHAnsi"/>
                <w:color w:val="FFFFFF" w:themeColor="background1"/>
                <w:sz w:val="28"/>
                <w:szCs w:val="28"/>
              </w:rPr>
              <w:t>Catherine and Lisa</w:t>
            </w:r>
          </w:p>
        </w:tc>
      </w:tr>
      <w:tr w:rsidR="00E517F4" w:rsidRPr="00B81736" w14:paraId="4DB9363C" w14:textId="77777777" w:rsidTr="0057751B">
        <w:tc>
          <w:tcPr>
            <w:tcW w:w="10627" w:type="dxa"/>
            <w:gridSpan w:val="2"/>
            <w:shd w:val="clear" w:color="auto" w:fill="339966"/>
          </w:tcPr>
          <w:p w14:paraId="6FC0ACFC" w14:textId="6D11691C" w:rsidR="00E517F4" w:rsidRPr="00B81736" w:rsidRDefault="00E517F4" w:rsidP="0057751B">
            <w:pPr>
              <w:jc w:val="center"/>
              <w:rPr>
                <w:rFonts w:asciiTheme="minorHAnsi" w:hAnsiTheme="minorHAnsi" w:cstheme="minorHAnsi"/>
                <w:color w:val="000000"/>
                <w:sz w:val="28"/>
                <w:szCs w:val="28"/>
              </w:rPr>
            </w:pPr>
            <w:r w:rsidRPr="00B81736">
              <w:rPr>
                <w:rFonts w:asciiTheme="minorHAnsi" w:hAnsiTheme="minorHAnsi" w:cstheme="minorHAnsi"/>
                <w:color w:val="000000"/>
                <w:sz w:val="28"/>
                <w:szCs w:val="28"/>
              </w:rPr>
              <w:t>Literacy</w:t>
            </w:r>
          </w:p>
        </w:tc>
      </w:tr>
      <w:tr w:rsidR="00E517F4" w:rsidRPr="00B81736" w14:paraId="3BE9B30E" w14:textId="77777777" w:rsidTr="0057751B">
        <w:trPr>
          <w:trHeight w:val="2000"/>
        </w:trPr>
        <w:tc>
          <w:tcPr>
            <w:tcW w:w="2689" w:type="dxa"/>
          </w:tcPr>
          <w:p w14:paraId="26CE8521" w14:textId="77777777" w:rsidR="00E517F4" w:rsidRPr="00B81736" w:rsidRDefault="00E517F4" w:rsidP="00E517F4">
            <w:pPr>
              <w:rPr>
                <w:rFonts w:asciiTheme="minorHAnsi" w:hAnsiTheme="minorHAnsi" w:cstheme="minorHAnsi"/>
                <w:color w:val="000000"/>
                <w:sz w:val="28"/>
                <w:szCs w:val="28"/>
              </w:rPr>
            </w:pPr>
            <w:bookmarkStart w:id="2" w:name="_Hlk60994386"/>
            <w:r w:rsidRPr="00B81736">
              <w:rPr>
                <w:rFonts w:asciiTheme="minorHAnsi" w:hAnsiTheme="minorHAnsi" w:cstheme="minorHAnsi"/>
                <w:color w:val="000000"/>
                <w:sz w:val="28"/>
                <w:szCs w:val="28"/>
              </w:rPr>
              <w:t>Reading</w:t>
            </w:r>
          </w:p>
        </w:tc>
        <w:tc>
          <w:tcPr>
            <w:tcW w:w="7938" w:type="dxa"/>
          </w:tcPr>
          <w:p w14:paraId="6ED1D9B6" w14:textId="7239DEA1" w:rsidR="00E34946" w:rsidRPr="00B81736" w:rsidRDefault="00AE670F" w:rsidP="00E517F4">
            <w:pPr>
              <w:rPr>
                <w:rFonts w:asciiTheme="minorHAnsi" w:hAnsiTheme="minorHAnsi" w:cstheme="minorHAnsi"/>
                <w:color w:val="000000"/>
                <w:sz w:val="28"/>
                <w:szCs w:val="28"/>
              </w:rPr>
            </w:pPr>
            <w:r>
              <w:rPr>
                <w:rFonts w:asciiTheme="minorHAnsi" w:hAnsiTheme="minorHAnsi" w:cstheme="minorHAnsi"/>
                <w:color w:val="000000"/>
                <w:sz w:val="28"/>
                <w:szCs w:val="28"/>
              </w:rPr>
              <w:t>Please make sure you have read the</w:t>
            </w:r>
            <w:r w:rsidR="005A2DB6" w:rsidRPr="00B81736">
              <w:rPr>
                <w:rFonts w:asciiTheme="minorHAnsi" w:hAnsiTheme="minorHAnsi" w:cstheme="minorHAnsi"/>
                <w:color w:val="000000"/>
                <w:sz w:val="28"/>
                <w:szCs w:val="28"/>
              </w:rPr>
              <w:t xml:space="preserve"> ‘YF Reading and Phonics Information Document January 2021’</w:t>
            </w:r>
            <w:r>
              <w:rPr>
                <w:rFonts w:asciiTheme="minorHAnsi" w:hAnsiTheme="minorHAnsi" w:cstheme="minorHAnsi"/>
                <w:color w:val="000000"/>
                <w:sz w:val="28"/>
                <w:szCs w:val="28"/>
              </w:rPr>
              <w:t xml:space="preserve"> sent out on Friday</w:t>
            </w:r>
            <w:r w:rsidR="005A2DB6" w:rsidRPr="00B81736">
              <w:rPr>
                <w:rFonts w:asciiTheme="minorHAnsi" w:hAnsiTheme="minorHAnsi" w:cstheme="minorHAnsi"/>
                <w:color w:val="000000"/>
                <w:sz w:val="28"/>
                <w:szCs w:val="28"/>
              </w:rPr>
              <w:t xml:space="preserve">.  This is in the </w:t>
            </w:r>
            <w:r w:rsidR="00B81736" w:rsidRPr="00B81736">
              <w:rPr>
                <w:rFonts w:asciiTheme="minorHAnsi" w:hAnsiTheme="minorHAnsi" w:cstheme="minorHAnsi"/>
                <w:color w:val="000000"/>
                <w:sz w:val="28"/>
                <w:szCs w:val="28"/>
              </w:rPr>
              <w:t xml:space="preserve">literacy </w:t>
            </w:r>
            <w:r w:rsidR="005A2DB6" w:rsidRPr="00B81736">
              <w:rPr>
                <w:rFonts w:asciiTheme="minorHAnsi" w:hAnsiTheme="minorHAnsi" w:cstheme="minorHAnsi"/>
                <w:color w:val="000000"/>
                <w:sz w:val="28"/>
                <w:szCs w:val="28"/>
              </w:rPr>
              <w:t xml:space="preserve">general resources section of the </w:t>
            </w:r>
            <w:r w:rsidR="00B81736" w:rsidRPr="00B81736">
              <w:rPr>
                <w:rFonts w:asciiTheme="minorHAnsi" w:hAnsiTheme="minorHAnsi" w:cstheme="minorHAnsi"/>
                <w:color w:val="000000"/>
                <w:sz w:val="28"/>
                <w:szCs w:val="28"/>
              </w:rPr>
              <w:t xml:space="preserve">YF </w:t>
            </w:r>
            <w:r w:rsidR="005A2DB6" w:rsidRPr="00B81736">
              <w:rPr>
                <w:rFonts w:asciiTheme="minorHAnsi" w:hAnsiTheme="minorHAnsi" w:cstheme="minorHAnsi"/>
                <w:color w:val="000000"/>
                <w:sz w:val="28"/>
                <w:szCs w:val="28"/>
              </w:rPr>
              <w:t xml:space="preserve">website, but has also been sent to you on Tapestry (where we have also stated which </w:t>
            </w:r>
            <w:r w:rsidR="0074154A">
              <w:rPr>
                <w:rFonts w:asciiTheme="minorHAnsi" w:hAnsiTheme="minorHAnsi" w:cstheme="minorHAnsi"/>
                <w:color w:val="000000"/>
                <w:sz w:val="28"/>
                <w:szCs w:val="28"/>
              </w:rPr>
              <w:t>s</w:t>
            </w:r>
            <w:r w:rsidR="005A2DB6" w:rsidRPr="00B81736">
              <w:rPr>
                <w:rFonts w:asciiTheme="minorHAnsi" w:hAnsiTheme="minorHAnsi" w:cstheme="minorHAnsi"/>
                <w:color w:val="000000"/>
                <w:sz w:val="28"/>
                <w:szCs w:val="28"/>
              </w:rPr>
              <w:t xml:space="preserve">et </w:t>
            </w:r>
            <w:r w:rsidR="0074154A">
              <w:rPr>
                <w:rFonts w:asciiTheme="minorHAnsi" w:hAnsiTheme="minorHAnsi" w:cstheme="minorHAnsi"/>
                <w:color w:val="000000"/>
                <w:sz w:val="28"/>
                <w:szCs w:val="28"/>
              </w:rPr>
              <w:t xml:space="preserve">of sounds </w:t>
            </w:r>
            <w:r w:rsidR="005A2DB6" w:rsidRPr="00B81736">
              <w:rPr>
                <w:rFonts w:asciiTheme="minorHAnsi" w:hAnsiTheme="minorHAnsi" w:cstheme="minorHAnsi"/>
                <w:color w:val="000000"/>
                <w:sz w:val="28"/>
                <w:szCs w:val="28"/>
              </w:rPr>
              <w:t>your child should focus on).</w:t>
            </w:r>
          </w:p>
          <w:p w14:paraId="2E9FE0DB" w14:textId="77777777" w:rsidR="005A2DB6" w:rsidRPr="00B81736" w:rsidRDefault="005A2DB6" w:rsidP="00E517F4">
            <w:pPr>
              <w:rPr>
                <w:rFonts w:asciiTheme="minorHAnsi" w:hAnsiTheme="minorHAnsi" w:cstheme="minorHAnsi"/>
                <w:color w:val="000000"/>
                <w:sz w:val="28"/>
                <w:szCs w:val="28"/>
                <w:u w:val="single"/>
              </w:rPr>
            </w:pPr>
            <w:r w:rsidRPr="00B81736">
              <w:rPr>
                <w:rFonts w:asciiTheme="minorHAnsi" w:hAnsiTheme="minorHAnsi" w:cstheme="minorHAnsi"/>
                <w:color w:val="000000"/>
                <w:sz w:val="28"/>
                <w:szCs w:val="28"/>
                <w:u w:val="single"/>
              </w:rPr>
              <w:t>RWI</w:t>
            </w:r>
          </w:p>
          <w:p w14:paraId="2AA96508" w14:textId="19425F05" w:rsidR="005A2DB6" w:rsidRPr="00B81736" w:rsidRDefault="00B81736" w:rsidP="00E517F4">
            <w:pPr>
              <w:rPr>
                <w:rFonts w:asciiTheme="minorHAnsi" w:hAnsiTheme="minorHAnsi" w:cstheme="minorHAnsi"/>
                <w:color w:val="000000"/>
                <w:sz w:val="28"/>
                <w:szCs w:val="28"/>
              </w:rPr>
            </w:pPr>
            <w:r w:rsidRPr="00B81736">
              <w:rPr>
                <w:rFonts w:asciiTheme="minorHAnsi" w:hAnsiTheme="minorHAnsi" w:cstheme="minorHAnsi"/>
                <w:color w:val="000000"/>
                <w:sz w:val="28"/>
                <w:szCs w:val="28"/>
              </w:rPr>
              <w:t>Watch the</w:t>
            </w:r>
            <w:r w:rsidR="005A2DB6" w:rsidRPr="00B81736">
              <w:rPr>
                <w:rFonts w:asciiTheme="minorHAnsi" w:hAnsiTheme="minorHAnsi" w:cstheme="minorHAnsi"/>
                <w:color w:val="000000"/>
                <w:sz w:val="28"/>
                <w:szCs w:val="28"/>
              </w:rPr>
              <w:t xml:space="preserve"> daily RWI phonics videos for today.  You should choose either set 1 or set 2 videos to watch.  These will practise your speed sounds, spelling, writing and reading</w:t>
            </w:r>
            <w:r w:rsidRPr="00B81736">
              <w:rPr>
                <w:rFonts w:asciiTheme="minorHAnsi" w:hAnsiTheme="minorHAnsi" w:cstheme="minorHAnsi"/>
                <w:color w:val="000000"/>
                <w:sz w:val="28"/>
                <w:szCs w:val="28"/>
              </w:rPr>
              <w:t xml:space="preserve"> over the course of the week.</w:t>
            </w:r>
          </w:p>
          <w:p w14:paraId="7690DF10" w14:textId="77777777" w:rsidR="005A2DB6" w:rsidRPr="00B81736" w:rsidRDefault="005A2DB6" w:rsidP="005A2DB6">
            <w:pPr>
              <w:rPr>
                <w:rFonts w:asciiTheme="minorHAnsi" w:hAnsiTheme="minorHAnsi" w:cstheme="minorHAnsi"/>
                <w:sz w:val="28"/>
                <w:szCs w:val="28"/>
              </w:rPr>
            </w:pPr>
            <w:r w:rsidRPr="00B81736">
              <w:rPr>
                <w:rFonts w:asciiTheme="minorHAnsi" w:hAnsiTheme="minorHAnsi" w:cstheme="minorHAnsi"/>
                <w:sz w:val="28"/>
                <w:szCs w:val="28"/>
              </w:rPr>
              <w:t>To find these videos please follow this link:</w:t>
            </w:r>
          </w:p>
          <w:p w14:paraId="2ECA5EFA" w14:textId="61607D65" w:rsidR="005A2DB6" w:rsidRPr="00B81736" w:rsidRDefault="002A366E" w:rsidP="005A2DB6">
            <w:pPr>
              <w:rPr>
                <w:rFonts w:asciiTheme="minorHAnsi" w:hAnsiTheme="minorHAnsi" w:cstheme="minorHAnsi"/>
                <w:sz w:val="28"/>
                <w:szCs w:val="28"/>
              </w:rPr>
            </w:pPr>
            <w:hyperlink r:id="rId6" w:history="1">
              <w:r w:rsidR="005A2DB6" w:rsidRPr="00B81736">
                <w:rPr>
                  <w:rStyle w:val="Hyperlink"/>
                  <w:rFonts w:asciiTheme="minorHAnsi" w:hAnsiTheme="minorHAnsi" w:cstheme="minorHAnsi"/>
                  <w:sz w:val="28"/>
                  <w:szCs w:val="28"/>
                </w:rPr>
                <w:t>https://www.youtube.com/channel/UCo7fbLgY2oA_cFCIg9GdxtQ?mc_cid=71ef745098&amp;mc_eid=c9705b8c67</w:t>
              </w:r>
            </w:hyperlink>
          </w:p>
          <w:p w14:paraId="376C678A" w14:textId="5CE5BFBD" w:rsidR="005A2DB6" w:rsidRPr="00B81736" w:rsidRDefault="00B81736" w:rsidP="005A2DB6">
            <w:pPr>
              <w:rPr>
                <w:rFonts w:asciiTheme="minorHAnsi" w:hAnsiTheme="minorHAnsi" w:cstheme="minorHAnsi"/>
                <w:sz w:val="28"/>
                <w:szCs w:val="28"/>
                <w:u w:val="single"/>
              </w:rPr>
            </w:pPr>
            <w:r w:rsidRPr="00B81736">
              <w:rPr>
                <w:rFonts w:asciiTheme="minorHAnsi" w:hAnsiTheme="minorHAnsi" w:cstheme="minorHAnsi"/>
                <w:sz w:val="28"/>
                <w:szCs w:val="28"/>
                <w:u w:val="single"/>
              </w:rPr>
              <w:t>Reading</w:t>
            </w:r>
          </w:p>
          <w:p w14:paraId="5BD600CE" w14:textId="68D73BEF" w:rsidR="005A2DB6" w:rsidRPr="00B81736" w:rsidRDefault="00B81736" w:rsidP="00E517F4">
            <w:pPr>
              <w:rPr>
                <w:rFonts w:asciiTheme="minorHAnsi" w:hAnsiTheme="minorHAnsi" w:cstheme="minorHAnsi"/>
                <w:color w:val="000000"/>
                <w:sz w:val="28"/>
                <w:szCs w:val="28"/>
              </w:rPr>
            </w:pPr>
            <w:r>
              <w:rPr>
                <w:rFonts w:asciiTheme="minorHAnsi" w:hAnsiTheme="minorHAnsi" w:cstheme="minorHAnsi"/>
                <w:color w:val="000000"/>
                <w:sz w:val="28"/>
                <w:szCs w:val="28"/>
              </w:rPr>
              <w:lastRenderedPageBreak/>
              <w:t>Read your reading book</w:t>
            </w:r>
            <w:r w:rsidR="0074154A">
              <w:rPr>
                <w:rFonts w:asciiTheme="minorHAnsi" w:hAnsiTheme="minorHAnsi" w:cstheme="minorHAnsi"/>
                <w:color w:val="000000"/>
                <w:sz w:val="28"/>
                <w:szCs w:val="28"/>
              </w:rPr>
              <w:t xml:space="preserve"> daily</w:t>
            </w:r>
            <w:r>
              <w:rPr>
                <w:rFonts w:asciiTheme="minorHAnsi" w:hAnsiTheme="minorHAnsi" w:cstheme="minorHAnsi"/>
                <w:color w:val="000000"/>
                <w:sz w:val="28"/>
                <w:szCs w:val="28"/>
              </w:rPr>
              <w:t xml:space="preserve">, either borrowed from the box in reception at school or online. </w:t>
            </w:r>
            <w:r w:rsidR="00912F83">
              <w:rPr>
                <w:rFonts w:asciiTheme="minorHAnsi" w:hAnsiTheme="minorHAnsi" w:cstheme="minorHAnsi"/>
                <w:color w:val="000000"/>
                <w:sz w:val="28"/>
                <w:szCs w:val="28"/>
              </w:rPr>
              <w:t xml:space="preserve"> Also practise some of your red words.</w:t>
            </w:r>
          </w:p>
        </w:tc>
      </w:tr>
      <w:bookmarkEnd w:id="2"/>
      <w:tr w:rsidR="00E517F4" w:rsidRPr="00B81736" w14:paraId="75407FC5" w14:textId="77777777" w:rsidTr="0057751B">
        <w:tc>
          <w:tcPr>
            <w:tcW w:w="2689" w:type="dxa"/>
          </w:tcPr>
          <w:p w14:paraId="0F870039" w14:textId="77777777" w:rsidR="00E517F4" w:rsidRPr="00B81736" w:rsidRDefault="00E517F4" w:rsidP="00E517F4">
            <w:pPr>
              <w:rPr>
                <w:rFonts w:asciiTheme="minorHAnsi" w:hAnsiTheme="minorHAnsi" w:cstheme="minorHAnsi"/>
                <w:color w:val="000000"/>
                <w:sz w:val="28"/>
                <w:szCs w:val="28"/>
              </w:rPr>
            </w:pPr>
            <w:r w:rsidRPr="00B81736">
              <w:rPr>
                <w:rFonts w:asciiTheme="minorHAnsi" w:hAnsiTheme="minorHAnsi" w:cstheme="minorHAnsi"/>
                <w:color w:val="000000"/>
                <w:sz w:val="28"/>
                <w:szCs w:val="28"/>
              </w:rPr>
              <w:lastRenderedPageBreak/>
              <w:t>Handwriting</w:t>
            </w:r>
          </w:p>
        </w:tc>
        <w:tc>
          <w:tcPr>
            <w:tcW w:w="7938" w:type="dxa"/>
          </w:tcPr>
          <w:p w14:paraId="3709C20C" w14:textId="77777777" w:rsidR="0073349C" w:rsidRPr="00242732" w:rsidRDefault="0073349C" w:rsidP="0073349C">
            <w:pPr>
              <w:rPr>
                <w:rFonts w:asciiTheme="minorHAnsi" w:hAnsiTheme="minorHAnsi" w:cstheme="minorHAnsi"/>
                <w:b/>
                <w:sz w:val="28"/>
                <w:szCs w:val="28"/>
              </w:rPr>
            </w:pPr>
            <w:r w:rsidRPr="00242732">
              <w:rPr>
                <w:rFonts w:asciiTheme="minorHAnsi" w:hAnsiTheme="minorHAnsi" w:cstheme="minorHAnsi"/>
                <w:b/>
                <w:sz w:val="28"/>
                <w:szCs w:val="28"/>
              </w:rPr>
              <w:t>Handwriting will be covered in some of the daily RWI phonics videos above.  However, below you will find some more handwriting ideas should you wish to practise more.</w:t>
            </w:r>
          </w:p>
          <w:p w14:paraId="0BF4164E" w14:textId="33C38B65" w:rsidR="00E517F4" w:rsidRDefault="00E517F4" w:rsidP="00E517F4">
            <w:pPr>
              <w:rPr>
                <w:rFonts w:asciiTheme="minorHAnsi" w:hAnsiTheme="minorHAnsi" w:cstheme="minorHAnsi"/>
                <w:sz w:val="28"/>
                <w:szCs w:val="28"/>
              </w:rPr>
            </w:pPr>
            <w:r w:rsidRPr="00B81736">
              <w:rPr>
                <w:rFonts w:asciiTheme="minorHAnsi" w:hAnsiTheme="minorHAnsi" w:cstheme="minorHAnsi"/>
                <w:sz w:val="28"/>
                <w:szCs w:val="28"/>
                <w:shd w:val="clear" w:color="auto" w:fill="FFFFFF"/>
              </w:rPr>
              <w:t xml:space="preserve">Letter formation is an integral part of developing a child's fine motor skills. It is useful to teach children how to form their letters in stages using handwriting families which will improve presentation.  </w:t>
            </w:r>
          </w:p>
          <w:p w14:paraId="3D282527" w14:textId="4AE72908" w:rsidR="00E517F4" w:rsidRPr="00B81736" w:rsidRDefault="00E517F4" w:rsidP="00E517F4">
            <w:pPr>
              <w:rPr>
                <w:rFonts w:asciiTheme="minorHAnsi" w:hAnsiTheme="minorHAnsi" w:cstheme="minorHAnsi"/>
                <w:sz w:val="28"/>
                <w:szCs w:val="28"/>
              </w:rPr>
            </w:pPr>
            <w:r w:rsidRPr="00B81736">
              <w:rPr>
                <w:rFonts w:asciiTheme="minorHAnsi" w:hAnsiTheme="minorHAnsi" w:cstheme="minorHAnsi"/>
                <w:sz w:val="28"/>
                <w:szCs w:val="28"/>
              </w:rPr>
              <w:t xml:space="preserve">This week we will be looking at curly caterpillar letters.  </w:t>
            </w:r>
          </w:p>
          <w:p w14:paraId="1517DAD4" w14:textId="77777777" w:rsidR="00E517F4" w:rsidRPr="00B81736" w:rsidRDefault="00E517F4" w:rsidP="00E517F4">
            <w:pPr>
              <w:rPr>
                <w:rFonts w:asciiTheme="minorHAnsi" w:hAnsiTheme="minorHAnsi" w:cstheme="minorHAnsi"/>
                <w:sz w:val="28"/>
                <w:szCs w:val="28"/>
              </w:rPr>
            </w:pPr>
            <w:r w:rsidRPr="00B81736">
              <w:rPr>
                <w:rFonts w:asciiTheme="minorHAnsi" w:hAnsiTheme="minorHAnsi" w:cstheme="minorHAnsi"/>
                <w:noProof/>
                <w:sz w:val="28"/>
                <w:szCs w:val="28"/>
              </w:rPr>
              <w:drawing>
                <wp:inline distT="0" distB="0" distL="0" distR="0" wp14:anchorId="5B1F8CDB" wp14:editId="646B8F7D">
                  <wp:extent cx="2289137" cy="1709887"/>
                  <wp:effectExtent l="0" t="0" r="0" b="5080"/>
                  <wp:docPr id="10" name="Picture 10" descr="A picture containing fabric, towel,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F4C0B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8112" cy="1716591"/>
                          </a:xfrm>
                          <a:prstGeom prst="rect">
                            <a:avLst/>
                          </a:prstGeom>
                        </pic:spPr>
                      </pic:pic>
                    </a:graphicData>
                  </a:graphic>
                </wp:inline>
              </w:drawing>
            </w:r>
            <w:r w:rsidRPr="00B81736">
              <w:rPr>
                <w:rFonts w:asciiTheme="minorHAnsi" w:hAnsiTheme="minorHAnsi" w:cstheme="minorHAnsi"/>
                <w:noProof/>
                <w:sz w:val="28"/>
                <w:szCs w:val="28"/>
              </w:rPr>
              <w:drawing>
                <wp:inline distT="0" distB="0" distL="0" distR="0" wp14:anchorId="0D6C97C3" wp14:editId="1A06D627">
                  <wp:extent cx="2295158" cy="1714384"/>
                  <wp:effectExtent l="0" t="0" r="0" b="635"/>
                  <wp:docPr id="9" name="Picture 9"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CF9497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2752" cy="1720057"/>
                          </a:xfrm>
                          <a:prstGeom prst="rect">
                            <a:avLst/>
                          </a:prstGeom>
                        </pic:spPr>
                      </pic:pic>
                    </a:graphicData>
                  </a:graphic>
                </wp:inline>
              </w:drawing>
            </w:r>
          </w:p>
          <w:p w14:paraId="0C5E31BC" w14:textId="3AF70D7B" w:rsidR="00E517F4" w:rsidRPr="00B81736" w:rsidRDefault="0074154A" w:rsidP="00E517F4">
            <w:pPr>
              <w:rPr>
                <w:rFonts w:asciiTheme="minorHAnsi" w:hAnsiTheme="minorHAnsi" w:cstheme="minorHAnsi"/>
                <w:sz w:val="28"/>
                <w:szCs w:val="28"/>
              </w:rPr>
            </w:pPr>
            <w:r>
              <w:rPr>
                <w:rFonts w:asciiTheme="minorHAnsi" w:hAnsiTheme="minorHAnsi" w:cstheme="minorHAnsi"/>
                <w:sz w:val="28"/>
                <w:szCs w:val="28"/>
              </w:rPr>
              <w:t>If you practise these,</w:t>
            </w:r>
            <w:r w:rsidR="00E517F4" w:rsidRPr="00B81736">
              <w:rPr>
                <w:rFonts w:asciiTheme="minorHAnsi" w:hAnsiTheme="minorHAnsi" w:cstheme="minorHAnsi"/>
                <w:sz w:val="28"/>
                <w:szCs w:val="28"/>
              </w:rPr>
              <w:t xml:space="preserve"> </w:t>
            </w:r>
            <w:r>
              <w:rPr>
                <w:rFonts w:asciiTheme="minorHAnsi" w:hAnsiTheme="minorHAnsi" w:cstheme="minorHAnsi"/>
                <w:sz w:val="28"/>
                <w:szCs w:val="28"/>
              </w:rPr>
              <w:t>t</w:t>
            </w:r>
            <w:r w:rsidR="00E517F4" w:rsidRPr="00B81736">
              <w:rPr>
                <w:rFonts w:asciiTheme="minorHAnsi" w:hAnsiTheme="minorHAnsi" w:cstheme="minorHAnsi"/>
                <w:sz w:val="28"/>
                <w:szCs w:val="28"/>
              </w:rPr>
              <w:t xml:space="preserve">ry to make your letters the same size.  Remember to use the Read Write Inc rhymes for each letter.  The rhymes can be found on the general resources section of the website.  </w:t>
            </w:r>
          </w:p>
          <w:p w14:paraId="4036215A" w14:textId="77777777" w:rsidR="00E517F4" w:rsidRPr="00B81736" w:rsidRDefault="00E517F4" w:rsidP="00E517F4">
            <w:pPr>
              <w:rPr>
                <w:rFonts w:asciiTheme="minorHAnsi" w:hAnsiTheme="minorHAnsi" w:cstheme="minorHAnsi"/>
                <w:sz w:val="28"/>
                <w:szCs w:val="28"/>
              </w:rPr>
            </w:pPr>
            <w:r w:rsidRPr="00B81736">
              <w:rPr>
                <w:rFonts w:asciiTheme="minorHAnsi" w:hAnsiTheme="minorHAnsi" w:cstheme="minorHAnsi"/>
                <w:sz w:val="28"/>
                <w:szCs w:val="28"/>
              </w:rPr>
              <w:t>You may like to watch this little video on curly caterpillar letters:</w:t>
            </w:r>
          </w:p>
          <w:p w14:paraId="31C99F0D" w14:textId="42FFED70" w:rsidR="00E517F4" w:rsidRPr="00B81736" w:rsidRDefault="002A366E" w:rsidP="00E517F4">
            <w:pPr>
              <w:rPr>
                <w:rFonts w:asciiTheme="minorHAnsi" w:hAnsiTheme="minorHAnsi" w:cstheme="minorHAnsi"/>
                <w:sz w:val="28"/>
                <w:szCs w:val="28"/>
              </w:rPr>
            </w:pPr>
            <w:hyperlink r:id="rId9" w:history="1">
              <w:r w:rsidR="00934BFE" w:rsidRPr="00B81736">
                <w:rPr>
                  <w:rStyle w:val="Hyperlink"/>
                  <w:rFonts w:asciiTheme="minorHAnsi" w:hAnsiTheme="minorHAnsi" w:cstheme="minorHAnsi"/>
                  <w:sz w:val="28"/>
                  <w:szCs w:val="28"/>
                </w:rPr>
                <w:t>https://www.bbc.co.uk/bitesize/topics/zgjj6sg/articles/zwnh4qt</w:t>
              </w:r>
            </w:hyperlink>
          </w:p>
          <w:p w14:paraId="6ECC1004" w14:textId="77777777" w:rsidR="00934BFE" w:rsidRDefault="00934BFE" w:rsidP="00E517F4">
            <w:pPr>
              <w:rPr>
                <w:rFonts w:asciiTheme="minorHAnsi" w:hAnsiTheme="minorHAnsi" w:cstheme="minorHAnsi"/>
                <w:sz w:val="28"/>
                <w:szCs w:val="28"/>
              </w:rPr>
            </w:pPr>
            <w:r w:rsidRPr="00B81736">
              <w:rPr>
                <w:rFonts w:asciiTheme="minorHAnsi" w:hAnsiTheme="minorHAnsi" w:cstheme="minorHAnsi"/>
                <w:sz w:val="28"/>
                <w:szCs w:val="28"/>
              </w:rPr>
              <w:t>You don’t have to write them on paper all the time in pencil.  A wet paintbrush outside on the patio, using chalk or paints, writing using your finger in icing sugar…anything is valuable practise.  Even use different coloured pencil crayons or pens.</w:t>
            </w:r>
          </w:p>
          <w:p w14:paraId="06DB6621" w14:textId="77777777" w:rsidR="00F970B3" w:rsidRDefault="00F970B3" w:rsidP="00E517F4">
            <w:pPr>
              <w:rPr>
                <w:rFonts w:asciiTheme="minorHAnsi" w:hAnsiTheme="minorHAnsi" w:cstheme="minorHAnsi"/>
                <w:sz w:val="28"/>
                <w:szCs w:val="28"/>
              </w:rPr>
            </w:pPr>
          </w:p>
          <w:p w14:paraId="49203FE8" w14:textId="4946769C" w:rsidR="00F970B3" w:rsidRPr="00B81736" w:rsidRDefault="00F970B3" w:rsidP="00E517F4">
            <w:pPr>
              <w:rPr>
                <w:rFonts w:asciiTheme="minorHAnsi" w:hAnsiTheme="minorHAnsi" w:cstheme="minorHAnsi"/>
                <w:sz w:val="28"/>
                <w:szCs w:val="28"/>
              </w:rPr>
            </w:pPr>
          </w:p>
        </w:tc>
      </w:tr>
      <w:tr w:rsidR="00E517F4" w:rsidRPr="00B81736" w14:paraId="29AE517F" w14:textId="77777777" w:rsidTr="0057751B">
        <w:tc>
          <w:tcPr>
            <w:tcW w:w="2689" w:type="dxa"/>
          </w:tcPr>
          <w:p w14:paraId="72020D5D" w14:textId="0BF3D72E" w:rsidR="00E517F4" w:rsidRPr="00B81736" w:rsidRDefault="004A77ED" w:rsidP="00E517F4">
            <w:pPr>
              <w:rPr>
                <w:rFonts w:asciiTheme="minorHAnsi" w:hAnsiTheme="minorHAnsi" w:cstheme="minorHAnsi"/>
                <w:color w:val="000000"/>
                <w:sz w:val="28"/>
                <w:szCs w:val="28"/>
              </w:rPr>
            </w:pPr>
            <w:r w:rsidRPr="00B81736">
              <w:rPr>
                <w:rFonts w:asciiTheme="minorHAnsi" w:hAnsiTheme="minorHAnsi" w:cstheme="minorHAnsi"/>
                <w:color w:val="000000"/>
                <w:sz w:val="28"/>
                <w:szCs w:val="28"/>
              </w:rPr>
              <w:t xml:space="preserve">Literacy </w:t>
            </w:r>
            <w:r w:rsidR="00E517F4" w:rsidRPr="00B81736">
              <w:rPr>
                <w:rFonts w:asciiTheme="minorHAnsi" w:hAnsiTheme="minorHAnsi" w:cstheme="minorHAnsi"/>
                <w:color w:val="000000"/>
                <w:sz w:val="28"/>
                <w:szCs w:val="28"/>
              </w:rPr>
              <w:t>tasks</w:t>
            </w:r>
          </w:p>
        </w:tc>
        <w:tc>
          <w:tcPr>
            <w:tcW w:w="7938" w:type="dxa"/>
            <w:vMerge w:val="restart"/>
          </w:tcPr>
          <w:p w14:paraId="1E6646B8" w14:textId="4F0EBBD6" w:rsidR="0078076C" w:rsidRPr="00B81736" w:rsidRDefault="0078076C" w:rsidP="0078076C">
            <w:pPr>
              <w:jc w:val="center"/>
              <w:rPr>
                <w:rFonts w:asciiTheme="minorHAnsi" w:hAnsiTheme="minorHAnsi" w:cstheme="minorHAnsi"/>
                <w:sz w:val="28"/>
                <w:szCs w:val="28"/>
                <w:u w:val="single"/>
              </w:rPr>
            </w:pPr>
            <w:r w:rsidRPr="00B81736">
              <w:rPr>
                <w:rFonts w:asciiTheme="minorHAnsi" w:hAnsiTheme="minorHAnsi" w:cstheme="minorHAnsi"/>
                <w:noProof/>
                <w:sz w:val="28"/>
                <w:szCs w:val="28"/>
              </w:rPr>
              <w:drawing>
                <wp:inline distT="0" distB="0" distL="0" distR="0" wp14:anchorId="2D0B0AE6" wp14:editId="639CD1BD">
                  <wp:extent cx="1432489" cy="16319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6659" cy="1648093"/>
                          </a:xfrm>
                          <a:prstGeom prst="rect">
                            <a:avLst/>
                          </a:prstGeom>
                        </pic:spPr>
                      </pic:pic>
                    </a:graphicData>
                  </a:graphic>
                </wp:inline>
              </w:drawing>
            </w:r>
          </w:p>
          <w:p w14:paraId="552B9BE2" w14:textId="5FC4DD2F" w:rsidR="00B80375" w:rsidRPr="00B81736" w:rsidRDefault="00B80375" w:rsidP="007B1BFF">
            <w:pPr>
              <w:rPr>
                <w:rFonts w:asciiTheme="minorHAnsi" w:hAnsiTheme="minorHAnsi" w:cstheme="minorHAnsi"/>
                <w:sz w:val="28"/>
                <w:szCs w:val="28"/>
                <w:u w:val="single"/>
              </w:rPr>
            </w:pPr>
            <w:r w:rsidRPr="00B81736">
              <w:rPr>
                <w:rFonts w:asciiTheme="minorHAnsi" w:hAnsiTheme="minorHAnsi" w:cstheme="minorHAnsi"/>
                <w:sz w:val="28"/>
                <w:szCs w:val="28"/>
                <w:u w:val="single"/>
              </w:rPr>
              <w:t>Monday</w:t>
            </w:r>
          </w:p>
          <w:p w14:paraId="48649D34" w14:textId="15E1E566" w:rsidR="00965434" w:rsidRDefault="00B80375" w:rsidP="007B1BFF">
            <w:pPr>
              <w:rPr>
                <w:rFonts w:asciiTheme="minorHAnsi" w:hAnsiTheme="minorHAnsi" w:cstheme="minorHAnsi"/>
                <w:sz w:val="28"/>
                <w:szCs w:val="28"/>
              </w:rPr>
            </w:pPr>
            <w:r w:rsidRPr="00B81736">
              <w:rPr>
                <w:rFonts w:asciiTheme="minorHAnsi" w:hAnsiTheme="minorHAnsi" w:cstheme="minorHAnsi"/>
                <w:sz w:val="28"/>
                <w:szCs w:val="28"/>
              </w:rPr>
              <w:t>Talk about train rides.  Ha</w:t>
            </w:r>
            <w:r w:rsidR="0074154A">
              <w:rPr>
                <w:rFonts w:asciiTheme="minorHAnsi" w:hAnsiTheme="minorHAnsi" w:cstheme="minorHAnsi"/>
                <w:sz w:val="28"/>
                <w:szCs w:val="28"/>
              </w:rPr>
              <w:t xml:space="preserve">ve you </w:t>
            </w:r>
            <w:r w:rsidRPr="00B81736">
              <w:rPr>
                <w:rFonts w:asciiTheme="minorHAnsi" w:hAnsiTheme="minorHAnsi" w:cstheme="minorHAnsi"/>
                <w:sz w:val="28"/>
                <w:szCs w:val="28"/>
              </w:rPr>
              <w:t xml:space="preserve">ever been on a </w:t>
            </w:r>
            <w:proofErr w:type="spellStart"/>
            <w:r w:rsidRPr="00B81736">
              <w:rPr>
                <w:rFonts w:asciiTheme="minorHAnsi" w:hAnsiTheme="minorHAnsi" w:cstheme="minorHAnsi"/>
                <w:sz w:val="28"/>
                <w:szCs w:val="28"/>
              </w:rPr>
              <w:t>tra</w:t>
            </w:r>
            <w:proofErr w:type="spellEnd"/>
            <w:r w:rsidRPr="00B81736">
              <w:rPr>
                <w:rFonts w:asciiTheme="minorHAnsi" w:hAnsiTheme="minorHAnsi" w:cstheme="minorHAnsi"/>
                <w:sz w:val="28"/>
                <w:szCs w:val="28"/>
              </w:rPr>
              <w:t xml:space="preserve"> </w:t>
            </w:r>
            <w:r w:rsidR="00290DA9">
              <w:rPr>
                <w:rFonts w:asciiTheme="minorHAnsi" w:hAnsiTheme="minorHAnsi" w:cstheme="minorHAnsi"/>
                <w:sz w:val="28"/>
                <w:szCs w:val="28"/>
              </w:rPr>
              <w:t>n</w:t>
            </w:r>
            <w:bookmarkStart w:id="3" w:name="_GoBack"/>
            <w:bookmarkEnd w:id="3"/>
            <w:r w:rsidRPr="00B81736">
              <w:rPr>
                <w:rFonts w:asciiTheme="minorHAnsi" w:hAnsiTheme="minorHAnsi" w:cstheme="minorHAnsi"/>
                <w:sz w:val="28"/>
                <w:szCs w:val="28"/>
              </w:rPr>
              <w:t xml:space="preserve"> Where did </w:t>
            </w:r>
            <w:r w:rsidR="0074154A">
              <w:rPr>
                <w:rFonts w:asciiTheme="minorHAnsi" w:hAnsiTheme="minorHAnsi" w:cstheme="minorHAnsi"/>
                <w:sz w:val="28"/>
                <w:szCs w:val="28"/>
              </w:rPr>
              <w:t>you</w:t>
            </w:r>
            <w:r w:rsidRPr="00B81736">
              <w:rPr>
                <w:rFonts w:asciiTheme="minorHAnsi" w:hAnsiTheme="minorHAnsi" w:cstheme="minorHAnsi"/>
                <w:sz w:val="28"/>
                <w:szCs w:val="28"/>
              </w:rPr>
              <w:t xml:space="preserve"> go?  Read the story ‘The Train Ride’.  </w:t>
            </w:r>
          </w:p>
          <w:p w14:paraId="44EB64F7" w14:textId="618FCBD3" w:rsidR="00965434" w:rsidRDefault="005260E1" w:rsidP="007B1BFF">
            <w:pPr>
              <w:rPr>
                <w:rFonts w:asciiTheme="minorHAnsi" w:hAnsiTheme="minorHAnsi" w:cstheme="minorHAnsi"/>
                <w:sz w:val="28"/>
                <w:szCs w:val="28"/>
              </w:rPr>
            </w:pPr>
            <w:r>
              <w:rPr>
                <w:rFonts w:asciiTheme="minorHAnsi" w:hAnsiTheme="minorHAnsi" w:cstheme="minorHAnsi"/>
                <w:sz w:val="28"/>
                <w:szCs w:val="28"/>
              </w:rPr>
              <w:t>Watch the video ‘The Train Ride Literacy Lesson Tuesday’ on the home learning page, a video by Mrs Harvey.</w:t>
            </w:r>
          </w:p>
          <w:p w14:paraId="79C57F69" w14:textId="3062C5D2" w:rsidR="00B80375" w:rsidRPr="00B81736" w:rsidRDefault="00B80375" w:rsidP="007B1BFF">
            <w:pPr>
              <w:rPr>
                <w:rFonts w:asciiTheme="minorHAnsi" w:hAnsiTheme="minorHAnsi" w:cstheme="minorHAnsi"/>
                <w:sz w:val="28"/>
                <w:szCs w:val="28"/>
              </w:rPr>
            </w:pPr>
            <w:r w:rsidRPr="00B81736">
              <w:rPr>
                <w:rFonts w:asciiTheme="minorHAnsi" w:hAnsiTheme="minorHAnsi" w:cstheme="minorHAnsi"/>
                <w:sz w:val="28"/>
                <w:szCs w:val="28"/>
              </w:rPr>
              <w:t xml:space="preserve">You can </w:t>
            </w:r>
            <w:r w:rsidR="005260E1">
              <w:rPr>
                <w:rFonts w:asciiTheme="minorHAnsi" w:hAnsiTheme="minorHAnsi" w:cstheme="minorHAnsi"/>
                <w:sz w:val="28"/>
                <w:szCs w:val="28"/>
              </w:rPr>
              <w:t xml:space="preserve">also </w:t>
            </w:r>
            <w:r w:rsidRPr="00B81736">
              <w:rPr>
                <w:rFonts w:asciiTheme="minorHAnsi" w:hAnsiTheme="minorHAnsi" w:cstheme="minorHAnsi"/>
                <w:sz w:val="28"/>
                <w:szCs w:val="28"/>
              </w:rPr>
              <w:t>find a recorded version by following this link</w:t>
            </w:r>
            <w:r w:rsidR="005260E1">
              <w:rPr>
                <w:rFonts w:asciiTheme="minorHAnsi" w:hAnsiTheme="minorHAnsi" w:cstheme="minorHAnsi"/>
                <w:sz w:val="28"/>
                <w:szCs w:val="28"/>
              </w:rPr>
              <w:t xml:space="preserve"> on </w:t>
            </w:r>
            <w:proofErr w:type="spellStart"/>
            <w:r w:rsidR="005260E1">
              <w:rPr>
                <w:rFonts w:asciiTheme="minorHAnsi" w:hAnsiTheme="minorHAnsi" w:cstheme="minorHAnsi"/>
                <w:sz w:val="28"/>
                <w:szCs w:val="28"/>
              </w:rPr>
              <w:t>Youtube</w:t>
            </w:r>
            <w:proofErr w:type="spellEnd"/>
            <w:r w:rsidR="005260E1">
              <w:rPr>
                <w:rFonts w:asciiTheme="minorHAnsi" w:hAnsiTheme="minorHAnsi" w:cstheme="minorHAnsi"/>
                <w:sz w:val="28"/>
                <w:szCs w:val="28"/>
              </w:rPr>
              <w:t>:</w:t>
            </w:r>
          </w:p>
          <w:p w14:paraId="1BBD3DED" w14:textId="0C2C3C2D" w:rsidR="00B80375" w:rsidRPr="00B81736" w:rsidRDefault="002A366E" w:rsidP="007B1BFF">
            <w:pPr>
              <w:rPr>
                <w:rFonts w:asciiTheme="minorHAnsi" w:hAnsiTheme="minorHAnsi" w:cstheme="minorHAnsi"/>
                <w:sz w:val="28"/>
                <w:szCs w:val="28"/>
              </w:rPr>
            </w:pPr>
            <w:hyperlink r:id="rId11" w:history="1">
              <w:r w:rsidR="00B80375" w:rsidRPr="00B81736">
                <w:rPr>
                  <w:rStyle w:val="Hyperlink"/>
                  <w:rFonts w:asciiTheme="minorHAnsi" w:hAnsiTheme="minorHAnsi" w:cstheme="minorHAnsi"/>
                  <w:sz w:val="28"/>
                  <w:szCs w:val="28"/>
                </w:rPr>
                <w:t>https://www.youtube.com/watch?v=RoEvHK_mP4Y</w:t>
              </w:r>
            </w:hyperlink>
          </w:p>
          <w:p w14:paraId="0BABC6BE" w14:textId="66314971" w:rsidR="00B80375" w:rsidRPr="00B81736" w:rsidRDefault="00157110" w:rsidP="007B1BFF">
            <w:pPr>
              <w:rPr>
                <w:rFonts w:asciiTheme="minorHAnsi" w:hAnsiTheme="minorHAnsi" w:cstheme="minorHAnsi"/>
                <w:sz w:val="28"/>
                <w:szCs w:val="28"/>
              </w:rPr>
            </w:pPr>
            <w:r w:rsidRPr="00B81736">
              <w:rPr>
                <w:rFonts w:asciiTheme="minorHAnsi" w:hAnsiTheme="minorHAnsi" w:cstheme="minorHAnsi"/>
                <w:sz w:val="28"/>
                <w:szCs w:val="28"/>
              </w:rPr>
              <w:t>Re-read</w:t>
            </w:r>
            <w:r w:rsidR="0078076C" w:rsidRPr="00B81736">
              <w:rPr>
                <w:rFonts w:asciiTheme="minorHAnsi" w:hAnsiTheme="minorHAnsi" w:cstheme="minorHAnsi"/>
                <w:sz w:val="28"/>
                <w:szCs w:val="28"/>
              </w:rPr>
              <w:t>/listen</w:t>
            </w:r>
            <w:r w:rsidRPr="00B81736">
              <w:rPr>
                <w:rFonts w:asciiTheme="minorHAnsi" w:hAnsiTheme="minorHAnsi" w:cstheme="minorHAnsi"/>
                <w:sz w:val="28"/>
                <w:szCs w:val="28"/>
              </w:rPr>
              <w:t>.  Can we predict</w:t>
            </w:r>
            <w:r w:rsidR="0074154A">
              <w:rPr>
                <w:rFonts w:asciiTheme="minorHAnsi" w:hAnsiTheme="minorHAnsi" w:cstheme="minorHAnsi"/>
                <w:sz w:val="28"/>
                <w:szCs w:val="28"/>
              </w:rPr>
              <w:t xml:space="preserve"> (guess)</w:t>
            </w:r>
            <w:r w:rsidRPr="00B81736">
              <w:rPr>
                <w:rFonts w:asciiTheme="minorHAnsi" w:hAnsiTheme="minorHAnsi" w:cstheme="minorHAnsi"/>
                <w:sz w:val="28"/>
                <w:szCs w:val="28"/>
              </w:rPr>
              <w:t xml:space="preserve"> what is coming next?  Talk about how words are repeated.  Act out the story using actions</w:t>
            </w:r>
            <w:r w:rsidR="0078076C" w:rsidRPr="00B81736">
              <w:rPr>
                <w:rFonts w:asciiTheme="minorHAnsi" w:hAnsiTheme="minorHAnsi" w:cstheme="minorHAnsi"/>
                <w:sz w:val="28"/>
                <w:szCs w:val="28"/>
              </w:rPr>
              <w:t xml:space="preserve"> that you make up.</w:t>
            </w:r>
          </w:p>
          <w:p w14:paraId="35FD001C" w14:textId="340F0FA5" w:rsidR="007B1BFF" w:rsidRPr="00B81736" w:rsidRDefault="007B1BFF" w:rsidP="007B1BFF">
            <w:pPr>
              <w:rPr>
                <w:rFonts w:asciiTheme="minorHAnsi" w:hAnsiTheme="minorHAnsi" w:cstheme="minorHAnsi"/>
                <w:sz w:val="28"/>
                <w:szCs w:val="28"/>
                <w:u w:val="single"/>
              </w:rPr>
            </w:pPr>
            <w:r w:rsidRPr="00B81736">
              <w:rPr>
                <w:rFonts w:asciiTheme="minorHAnsi" w:hAnsiTheme="minorHAnsi" w:cstheme="minorHAnsi"/>
                <w:sz w:val="28"/>
                <w:szCs w:val="28"/>
                <w:u w:val="single"/>
              </w:rPr>
              <w:t>T</w:t>
            </w:r>
            <w:r w:rsidR="00157110" w:rsidRPr="00B81736">
              <w:rPr>
                <w:rFonts w:asciiTheme="minorHAnsi" w:hAnsiTheme="minorHAnsi" w:cstheme="minorHAnsi"/>
                <w:sz w:val="28"/>
                <w:szCs w:val="28"/>
                <w:u w:val="single"/>
              </w:rPr>
              <w:t>uesday</w:t>
            </w:r>
          </w:p>
          <w:p w14:paraId="312A46EF" w14:textId="0826A9A7" w:rsidR="005260E1" w:rsidRDefault="005260E1" w:rsidP="007B1BFF">
            <w:pPr>
              <w:rPr>
                <w:rFonts w:asciiTheme="minorHAnsi" w:hAnsiTheme="minorHAnsi" w:cstheme="minorHAnsi"/>
                <w:sz w:val="28"/>
                <w:szCs w:val="28"/>
              </w:rPr>
            </w:pPr>
            <w:r>
              <w:rPr>
                <w:rFonts w:asciiTheme="minorHAnsi" w:hAnsiTheme="minorHAnsi" w:cstheme="minorHAnsi"/>
                <w:sz w:val="28"/>
                <w:szCs w:val="28"/>
              </w:rPr>
              <w:t>Watch the ‘Train Ride Literacy Lesson Tuesday’ by Mrs Harvey</w:t>
            </w:r>
          </w:p>
          <w:p w14:paraId="725DDA45" w14:textId="547B5693" w:rsidR="005260E1" w:rsidRPr="00B81736" w:rsidRDefault="005260E1" w:rsidP="007B1BFF">
            <w:pPr>
              <w:rPr>
                <w:rFonts w:asciiTheme="minorHAnsi" w:hAnsiTheme="minorHAnsi" w:cstheme="minorHAnsi"/>
                <w:sz w:val="28"/>
                <w:szCs w:val="28"/>
              </w:rPr>
            </w:pPr>
            <w:r>
              <w:rPr>
                <w:rFonts w:asciiTheme="minorHAnsi" w:hAnsiTheme="minorHAnsi" w:cstheme="minorHAnsi"/>
                <w:sz w:val="28"/>
                <w:szCs w:val="28"/>
              </w:rPr>
              <w:t xml:space="preserve">In this video, you will be re-reading and </w:t>
            </w:r>
            <w:r w:rsidR="00157110" w:rsidRPr="00B81736">
              <w:rPr>
                <w:rFonts w:asciiTheme="minorHAnsi" w:hAnsiTheme="minorHAnsi" w:cstheme="minorHAnsi"/>
                <w:sz w:val="28"/>
                <w:szCs w:val="28"/>
              </w:rPr>
              <w:t>listen</w:t>
            </w:r>
            <w:r>
              <w:rPr>
                <w:rFonts w:asciiTheme="minorHAnsi" w:hAnsiTheme="minorHAnsi" w:cstheme="minorHAnsi"/>
                <w:sz w:val="28"/>
                <w:szCs w:val="28"/>
              </w:rPr>
              <w:t>ing</w:t>
            </w:r>
            <w:r w:rsidR="00157110" w:rsidRPr="00B81736">
              <w:rPr>
                <w:rFonts w:asciiTheme="minorHAnsi" w:hAnsiTheme="minorHAnsi" w:cstheme="minorHAnsi"/>
                <w:sz w:val="28"/>
                <w:szCs w:val="28"/>
              </w:rPr>
              <w:t xml:space="preserve"> to the story ‘The Train Ride’.  Can </w:t>
            </w:r>
            <w:r w:rsidR="0074154A">
              <w:rPr>
                <w:rFonts w:asciiTheme="minorHAnsi" w:hAnsiTheme="minorHAnsi" w:cstheme="minorHAnsi"/>
                <w:sz w:val="28"/>
                <w:szCs w:val="28"/>
              </w:rPr>
              <w:t>you</w:t>
            </w:r>
            <w:r w:rsidR="00157110" w:rsidRPr="00B81736">
              <w:rPr>
                <w:rFonts w:asciiTheme="minorHAnsi" w:hAnsiTheme="minorHAnsi" w:cstheme="minorHAnsi"/>
                <w:sz w:val="28"/>
                <w:szCs w:val="28"/>
              </w:rPr>
              <w:t xml:space="preserve"> remember the repeating words?  Encourage the children to join in.</w:t>
            </w:r>
          </w:p>
          <w:p w14:paraId="0123EB11" w14:textId="72513D31" w:rsidR="0000040D" w:rsidRPr="00B81736" w:rsidRDefault="00157110" w:rsidP="0078076C">
            <w:pPr>
              <w:rPr>
                <w:rFonts w:asciiTheme="minorHAnsi" w:hAnsiTheme="minorHAnsi" w:cstheme="minorHAnsi"/>
                <w:sz w:val="28"/>
                <w:szCs w:val="28"/>
              </w:rPr>
            </w:pPr>
            <w:r w:rsidRPr="00B81736">
              <w:rPr>
                <w:rFonts w:asciiTheme="minorHAnsi" w:hAnsiTheme="minorHAnsi" w:cstheme="minorHAnsi"/>
                <w:sz w:val="28"/>
                <w:szCs w:val="28"/>
              </w:rPr>
              <w:t>If your train went on a journey, where would it go</w:t>
            </w:r>
            <w:r w:rsidR="0074154A">
              <w:rPr>
                <w:rFonts w:asciiTheme="minorHAnsi" w:hAnsiTheme="minorHAnsi" w:cstheme="minorHAnsi"/>
                <w:sz w:val="28"/>
                <w:szCs w:val="28"/>
              </w:rPr>
              <w:t xml:space="preserve"> and what would it pass along the way?  </w:t>
            </w:r>
            <w:r w:rsidRPr="00B81736">
              <w:rPr>
                <w:rFonts w:asciiTheme="minorHAnsi" w:hAnsiTheme="minorHAnsi" w:cstheme="minorHAnsi"/>
                <w:sz w:val="28"/>
                <w:szCs w:val="28"/>
              </w:rPr>
              <w:t xml:space="preserve">Use </w:t>
            </w:r>
            <w:r w:rsidR="001E7BFC">
              <w:rPr>
                <w:rFonts w:asciiTheme="minorHAnsi" w:hAnsiTheme="minorHAnsi" w:cstheme="minorHAnsi"/>
                <w:sz w:val="28"/>
                <w:szCs w:val="28"/>
              </w:rPr>
              <w:t>a</w:t>
            </w:r>
            <w:r w:rsidRPr="00B81736">
              <w:rPr>
                <w:rFonts w:asciiTheme="minorHAnsi" w:hAnsiTheme="minorHAnsi" w:cstheme="minorHAnsi"/>
                <w:sz w:val="28"/>
                <w:szCs w:val="28"/>
              </w:rPr>
              <w:t xml:space="preserve"> wooden brio train set</w:t>
            </w:r>
            <w:r w:rsidR="001E7BFC">
              <w:rPr>
                <w:rFonts w:asciiTheme="minorHAnsi" w:hAnsiTheme="minorHAnsi" w:cstheme="minorHAnsi"/>
                <w:sz w:val="28"/>
                <w:szCs w:val="28"/>
              </w:rPr>
              <w:t xml:space="preserve"> to</w:t>
            </w:r>
            <w:r w:rsidRPr="00B81736">
              <w:rPr>
                <w:rFonts w:asciiTheme="minorHAnsi" w:hAnsiTheme="minorHAnsi" w:cstheme="minorHAnsi"/>
                <w:sz w:val="28"/>
                <w:szCs w:val="28"/>
              </w:rPr>
              <w:t xml:space="preserve"> build a train journe</w:t>
            </w:r>
            <w:r w:rsidR="001E7BFC">
              <w:rPr>
                <w:rFonts w:asciiTheme="minorHAnsi" w:hAnsiTheme="minorHAnsi" w:cstheme="minorHAnsi"/>
                <w:sz w:val="28"/>
                <w:szCs w:val="28"/>
              </w:rPr>
              <w:t>y</w:t>
            </w:r>
            <w:r w:rsidR="0078076C" w:rsidRPr="00B81736">
              <w:rPr>
                <w:rFonts w:asciiTheme="minorHAnsi" w:hAnsiTheme="minorHAnsi" w:cstheme="minorHAnsi"/>
                <w:sz w:val="28"/>
                <w:szCs w:val="28"/>
              </w:rPr>
              <w:t xml:space="preserve">. </w:t>
            </w:r>
            <w:r w:rsidR="0074154A">
              <w:rPr>
                <w:rFonts w:asciiTheme="minorHAnsi" w:hAnsiTheme="minorHAnsi" w:cstheme="minorHAnsi"/>
                <w:sz w:val="28"/>
                <w:szCs w:val="28"/>
              </w:rPr>
              <w:t xml:space="preserve"> If you don’t have a train set, perhaps you could draw some train tracks instead.  </w:t>
            </w:r>
            <w:r w:rsidR="0078076C" w:rsidRPr="00B81736">
              <w:rPr>
                <w:rFonts w:asciiTheme="minorHAnsi" w:hAnsiTheme="minorHAnsi" w:cstheme="minorHAnsi"/>
                <w:sz w:val="28"/>
                <w:szCs w:val="28"/>
              </w:rPr>
              <w:t xml:space="preserve">Use toys to add to the journey.  </w:t>
            </w:r>
            <w:r w:rsidR="0074154A">
              <w:rPr>
                <w:rFonts w:asciiTheme="minorHAnsi" w:hAnsiTheme="minorHAnsi" w:cstheme="minorHAnsi"/>
                <w:sz w:val="28"/>
                <w:szCs w:val="28"/>
              </w:rPr>
              <w:t xml:space="preserve"> </w:t>
            </w:r>
            <w:r w:rsidR="001E7BFC">
              <w:rPr>
                <w:rFonts w:asciiTheme="minorHAnsi" w:hAnsiTheme="minorHAnsi" w:cstheme="minorHAnsi"/>
                <w:sz w:val="28"/>
                <w:szCs w:val="28"/>
              </w:rPr>
              <w:t xml:space="preserve">Cut some </w:t>
            </w:r>
            <w:r w:rsidR="0074154A">
              <w:rPr>
                <w:rFonts w:asciiTheme="minorHAnsi" w:hAnsiTheme="minorHAnsi" w:cstheme="minorHAnsi"/>
                <w:sz w:val="28"/>
                <w:szCs w:val="28"/>
              </w:rPr>
              <w:t>strips of paper to write what the train passes along the way (labels)</w:t>
            </w:r>
            <w:r w:rsidR="001E7BFC">
              <w:rPr>
                <w:rFonts w:asciiTheme="minorHAnsi" w:hAnsiTheme="minorHAnsi" w:cstheme="minorHAnsi"/>
                <w:sz w:val="28"/>
                <w:szCs w:val="28"/>
              </w:rPr>
              <w:t>.  Use your Fred Fingers to help you sound out the words.</w:t>
            </w:r>
          </w:p>
          <w:p w14:paraId="64D13E30" w14:textId="2E47B556" w:rsidR="0078076C" w:rsidRPr="00B81736" w:rsidRDefault="0078076C" w:rsidP="0078076C">
            <w:pPr>
              <w:rPr>
                <w:rFonts w:asciiTheme="minorHAnsi" w:hAnsiTheme="minorHAnsi" w:cstheme="minorHAnsi"/>
                <w:sz w:val="28"/>
                <w:szCs w:val="28"/>
                <w:u w:val="single"/>
              </w:rPr>
            </w:pPr>
            <w:r w:rsidRPr="00B81736">
              <w:rPr>
                <w:rFonts w:asciiTheme="minorHAnsi" w:hAnsiTheme="minorHAnsi" w:cstheme="minorHAnsi"/>
                <w:sz w:val="28"/>
                <w:szCs w:val="28"/>
                <w:u w:val="single"/>
              </w:rPr>
              <w:t>Wednesday</w:t>
            </w:r>
          </w:p>
          <w:p w14:paraId="7CC93BF9" w14:textId="51813C1F" w:rsidR="0074154A" w:rsidRDefault="0074154A" w:rsidP="0078076C">
            <w:pPr>
              <w:rPr>
                <w:rFonts w:asciiTheme="minorHAnsi" w:hAnsiTheme="minorHAnsi" w:cstheme="minorHAnsi"/>
                <w:sz w:val="28"/>
                <w:szCs w:val="28"/>
              </w:rPr>
            </w:pPr>
            <w:r>
              <w:rPr>
                <w:rFonts w:asciiTheme="minorHAnsi" w:hAnsiTheme="minorHAnsi" w:cstheme="minorHAnsi"/>
                <w:sz w:val="28"/>
                <w:szCs w:val="28"/>
              </w:rPr>
              <w:t>Have a look around the kitchen with your parent or carer.  Help them to write a simple shopping list for what you need the next time you go shopping.</w:t>
            </w:r>
          </w:p>
          <w:p w14:paraId="542BADC0" w14:textId="3B45B8A4" w:rsidR="0078076C" w:rsidRPr="00B81736" w:rsidRDefault="0078076C" w:rsidP="0078076C">
            <w:pPr>
              <w:rPr>
                <w:rFonts w:asciiTheme="minorHAnsi" w:hAnsiTheme="minorHAnsi" w:cstheme="minorHAnsi"/>
                <w:sz w:val="28"/>
                <w:szCs w:val="28"/>
                <w:u w:val="single"/>
              </w:rPr>
            </w:pPr>
            <w:r w:rsidRPr="00B81736">
              <w:rPr>
                <w:rFonts w:asciiTheme="minorHAnsi" w:hAnsiTheme="minorHAnsi" w:cstheme="minorHAnsi"/>
                <w:sz w:val="28"/>
                <w:szCs w:val="28"/>
                <w:u w:val="single"/>
              </w:rPr>
              <w:t>Thursday</w:t>
            </w:r>
          </w:p>
          <w:p w14:paraId="730FFB85" w14:textId="4731143A" w:rsidR="0078076C" w:rsidRPr="00B81736" w:rsidRDefault="0078076C" w:rsidP="0078076C">
            <w:pPr>
              <w:jc w:val="center"/>
              <w:rPr>
                <w:rFonts w:asciiTheme="minorHAnsi" w:hAnsiTheme="minorHAnsi" w:cstheme="minorHAnsi"/>
                <w:sz w:val="28"/>
                <w:szCs w:val="28"/>
                <w:u w:val="single"/>
              </w:rPr>
            </w:pPr>
            <w:r w:rsidRPr="00B81736">
              <w:rPr>
                <w:rFonts w:asciiTheme="minorHAnsi" w:hAnsiTheme="minorHAnsi" w:cstheme="minorHAnsi"/>
                <w:noProof/>
                <w:sz w:val="28"/>
                <w:szCs w:val="28"/>
              </w:rPr>
              <w:lastRenderedPageBreak/>
              <w:drawing>
                <wp:inline distT="0" distB="0" distL="0" distR="0" wp14:anchorId="40E1D91A" wp14:editId="335280BB">
                  <wp:extent cx="1095375" cy="1714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5375" cy="1714500"/>
                          </a:xfrm>
                          <a:prstGeom prst="rect">
                            <a:avLst/>
                          </a:prstGeom>
                          <a:noFill/>
                          <a:ln>
                            <a:noFill/>
                          </a:ln>
                        </pic:spPr>
                      </pic:pic>
                    </a:graphicData>
                  </a:graphic>
                </wp:inline>
              </w:drawing>
            </w:r>
          </w:p>
          <w:p w14:paraId="0A374635" w14:textId="1C12382C" w:rsidR="005C524A" w:rsidRPr="00B81736" w:rsidRDefault="005C524A" w:rsidP="00934BFE">
            <w:pPr>
              <w:jc w:val="center"/>
              <w:rPr>
                <w:rFonts w:asciiTheme="minorHAnsi" w:hAnsiTheme="minorHAnsi" w:cstheme="minorHAnsi"/>
                <w:sz w:val="28"/>
                <w:szCs w:val="28"/>
                <w:u w:val="single"/>
              </w:rPr>
            </w:pPr>
            <w:r w:rsidRPr="00B81736">
              <w:rPr>
                <w:rFonts w:asciiTheme="minorHAnsi" w:hAnsiTheme="minorHAnsi" w:cstheme="minorHAnsi"/>
                <w:sz w:val="28"/>
                <w:szCs w:val="28"/>
                <w:u w:val="single"/>
              </w:rPr>
              <w:t>The Naughty Bus</w:t>
            </w:r>
            <w:r w:rsidR="00934BFE" w:rsidRPr="00B81736">
              <w:rPr>
                <w:rFonts w:asciiTheme="minorHAnsi" w:hAnsiTheme="minorHAnsi" w:cstheme="minorHAnsi"/>
                <w:sz w:val="28"/>
                <w:szCs w:val="28"/>
                <w:u w:val="single"/>
              </w:rPr>
              <w:t xml:space="preserve"> by Jan and Jerry </w:t>
            </w:r>
            <w:proofErr w:type="spellStart"/>
            <w:r w:rsidR="00934BFE" w:rsidRPr="00B81736">
              <w:rPr>
                <w:rFonts w:asciiTheme="minorHAnsi" w:hAnsiTheme="minorHAnsi" w:cstheme="minorHAnsi"/>
                <w:sz w:val="28"/>
                <w:szCs w:val="28"/>
                <w:u w:val="single"/>
              </w:rPr>
              <w:t>Oke</w:t>
            </w:r>
            <w:proofErr w:type="spellEnd"/>
          </w:p>
          <w:p w14:paraId="324B55E3" w14:textId="140B259C" w:rsidR="005260E1" w:rsidRDefault="005260E1" w:rsidP="005C524A">
            <w:pPr>
              <w:rPr>
                <w:rFonts w:asciiTheme="minorHAnsi" w:hAnsiTheme="minorHAnsi" w:cstheme="minorHAnsi"/>
                <w:sz w:val="28"/>
                <w:szCs w:val="28"/>
              </w:rPr>
            </w:pPr>
            <w:r>
              <w:rPr>
                <w:rFonts w:asciiTheme="minorHAnsi" w:hAnsiTheme="minorHAnsi" w:cstheme="minorHAnsi"/>
                <w:sz w:val="28"/>
                <w:szCs w:val="28"/>
              </w:rPr>
              <w:t>Watch ‘The Naughty Bus Literacy Lesson Thursday’ video on the home learning page.</w:t>
            </w:r>
          </w:p>
          <w:p w14:paraId="3E17744A" w14:textId="0F85FCFE" w:rsidR="005C524A" w:rsidRPr="00B81736" w:rsidRDefault="005260E1" w:rsidP="005C524A">
            <w:pPr>
              <w:rPr>
                <w:rFonts w:asciiTheme="minorHAnsi" w:hAnsiTheme="minorHAnsi" w:cstheme="minorHAnsi"/>
                <w:sz w:val="28"/>
                <w:szCs w:val="28"/>
              </w:rPr>
            </w:pPr>
            <w:r>
              <w:rPr>
                <w:rFonts w:asciiTheme="minorHAnsi" w:hAnsiTheme="minorHAnsi" w:cstheme="minorHAnsi"/>
                <w:sz w:val="28"/>
                <w:szCs w:val="28"/>
              </w:rPr>
              <w:t>In this video you will be talking</w:t>
            </w:r>
            <w:r w:rsidR="005C524A" w:rsidRPr="00B81736">
              <w:rPr>
                <w:rFonts w:asciiTheme="minorHAnsi" w:hAnsiTheme="minorHAnsi" w:cstheme="minorHAnsi"/>
                <w:sz w:val="28"/>
                <w:szCs w:val="28"/>
              </w:rPr>
              <w:t xml:space="preserve"> about bus journeys.  Have you ever been on a bus? Share with the children some photographs of London buses and other </w:t>
            </w:r>
            <w:proofErr w:type="gramStart"/>
            <w:r w:rsidR="005C524A" w:rsidRPr="00B81736">
              <w:rPr>
                <w:rFonts w:asciiTheme="minorHAnsi" w:hAnsiTheme="minorHAnsi" w:cstheme="minorHAnsi"/>
                <w:sz w:val="28"/>
                <w:szCs w:val="28"/>
              </w:rPr>
              <w:t>types  –</w:t>
            </w:r>
            <w:proofErr w:type="gramEnd"/>
            <w:r w:rsidR="005C524A" w:rsidRPr="00B81736">
              <w:rPr>
                <w:rFonts w:asciiTheme="minorHAnsi" w:hAnsiTheme="minorHAnsi" w:cstheme="minorHAnsi"/>
                <w:sz w:val="28"/>
                <w:szCs w:val="28"/>
              </w:rPr>
              <w:t xml:space="preserve"> compare and discuss</w:t>
            </w:r>
            <w:r w:rsidR="0025013E" w:rsidRPr="00B81736">
              <w:rPr>
                <w:rFonts w:asciiTheme="minorHAnsi" w:hAnsiTheme="minorHAnsi" w:cstheme="minorHAnsi"/>
                <w:sz w:val="28"/>
                <w:szCs w:val="28"/>
              </w:rPr>
              <w:t xml:space="preserve"> (see word document).</w:t>
            </w:r>
            <w:r w:rsidR="005C524A" w:rsidRPr="00B81736">
              <w:rPr>
                <w:rFonts w:asciiTheme="minorHAnsi" w:hAnsiTheme="minorHAnsi" w:cstheme="minorHAnsi"/>
                <w:sz w:val="28"/>
                <w:szCs w:val="28"/>
              </w:rPr>
              <w:t xml:space="preserve"> How is the London bus different to buses that the children may have seen? Has anyone been to London and had a ride on a London Bus?  </w:t>
            </w:r>
          </w:p>
          <w:p w14:paraId="4EF4DE9F" w14:textId="60BF99EA" w:rsidR="005C524A" w:rsidRPr="00B81736" w:rsidRDefault="005C524A" w:rsidP="005C524A">
            <w:pPr>
              <w:rPr>
                <w:rFonts w:asciiTheme="minorHAnsi" w:hAnsiTheme="minorHAnsi" w:cstheme="minorHAnsi"/>
                <w:sz w:val="28"/>
                <w:szCs w:val="28"/>
              </w:rPr>
            </w:pPr>
            <w:r w:rsidRPr="00B81736">
              <w:rPr>
                <w:rFonts w:asciiTheme="minorHAnsi" w:hAnsiTheme="minorHAnsi" w:cstheme="minorHAnsi"/>
                <w:sz w:val="28"/>
                <w:szCs w:val="28"/>
              </w:rPr>
              <w:t xml:space="preserve">Talk about the journey the bus went on.  Was the bus on an adventure? Who took the bus on its adventure? Was the bus really ‘naughty’? Can they think of a better word to describe the bus? </w:t>
            </w:r>
          </w:p>
          <w:p w14:paraId="45E2496B" w14:textId="5ABD9BF1" w:rsidR="005C524A" w:rsidRPr="00B81736" w:rsidRDefault="0025013E" w:rsidP="005C524A">
            <w:pPr>
              <w:rPr>
                <w:rFonts w:asciiTheme="minorHAnsi" w:hAnsiTheme="minorHAnsi" w:cstheme="minorHAnsi"/>
                <w:sz w:val="28"/>
                <w:szCs w:val="28"/>
              </w:rPr>
            </w:pPr>
            <w:r w:rsidRPr="00B81736">
              <w:rPr>
                <w:rFonts w:asciiTheme="minorHAnsi" w:hAnsiTheme="minorHAnsi" w:cstheme="minorHAnsi"/>
                <w:sz w:val="28"/>
                <w:szCs w:val="28"/>
              </w:rPr>
              <w:t>Choose a vehicle.  You could pick a favourite, or build one of your own</w:t>
            </w:r>
            <w:r w:rsidR="0074154A">
              <w:rPr>
                <w:rFonts w:asciiTheme="minorHAnsi" w:hAnsiTheme="minorHAnsi" w:cstheme="minorHAnsi"/>
                <w:sz w:val="28"/>
                <w:szCs w:val="28"/>
              </w:rPr>
              <w:t xml:space="preserve"> out of construction materials or junk</w:t>
            </w:r>
            <w:r w:rsidRPr="00B81736">
              <w:rPr>
                <w:rFonts w:asciiTheme="minorHAnsi" w:hAnsiTheme="minorHAnsi" w:cstheme="minorHAnsi"/>
                <w:sz w:val="28"/>
                <w:szCs w:val="28"/>
              </w:rPr>
              <w:t xml:space="preserve">.  </w:t>
            </w:r>
            <w:r w:rsidR="005C524A" w:rsidRPr="00B81736">
              <w:rPr>
                <w:rFonts w:asciiTheme="minorHAnsi" w:hAnsiTheme="minorHAnsi" w:cstheme="minorHAnsi"/>
                <w:sz w:val="28"/>
                <w:szCs w:val="28"/>
              </w:rPr>
              <w:t xml:space="preserve">It could be a car, van, monster truck, train, canoe – it’s your choice.  </w:t>
            </w:r>
            <w:r w:rsidR="00912F83" w:rsidRPr="00B81736">
              <w:rPr>
                <w:rFonts w:asciiTheme="minorHAnsi" w:hAnsiTheme="minorHAnsi" w:cstheme="minorHAnsi"/>
                <w:sz w:val="28"/>
                <w:szCs w:val="28"/>
              </w:rPr>
              <w:t xml:space="preserve"> What adventure would your vehicle go on?  </w:t>
            </w:r>
            <w:r w:rsidR="005C524A" w:rsidRPr="00B81736">
              <w:rPr>
                <w:rFonts w:asciiTheme="minorHAnsi" w:hAnsiTheme="minorHAnsi" w:cstheme="minorHAnsi"/>
                <w:sz w:val="28"/>
                <w:szCs w:val="28"/>
              </w:rPr>
              <w:t>Using items around the home</w:t>
            </w:r>
            <w:r w:rsidRPr="00B81736">
              <w:rPr>
                <w:rFonts w:asciiTheme="minorHAnsi" w:hAnsiTheme="minorHAnsi" w:cstheme="minorHAnsi"/>
                <w:sz w:val="28"/>
                <w:szCs w:val="28"/>
              </w:rPr>
              <w:t xml:space="preserve"> or classroom</w:t>
            </w:r>
            <w:r w:rsidR="005C524A" w:rsidRPr="00B81736">
              <w:rPr>
                <w:rFonts w:asciiTheme="minorHAnsi" w:hAnsiTheme="minorHAnsi" w:cstheme="minorHAnsi"/>
                <w:sz w:val="28"/>
                <w:szCs w:val="28"/>
              </w:rPr>
              <w:t xml:space="preserve">, build a </w:t>
            </w:r>
            <w:r w:rsidR="00934BFE" w:rsidRPr="00B81736">
              <w:rPr>
                <w:rFonts w:asciiTheme="minorHAnsi" w:hAnsiTheme="minorHAnsi" w:cstheme="minorHAnsi"/>
                <w:sz w:val="28"/>
                <w:szCs w:val="28"/>
              </w:rPr>
              <w:t xml:space="preserve">journey for your vehicle.  Take some photos or videos of your journey to use </w:t>
            </w:r>
            <w:r w:rsidRPr="00B81736">
              <w:rPr>
                <w:rFonts w:asciiTheme="minorHAnsi" w:hAnsiTheme="minorHAnsi" w:cstheme="minorHAnsi"/>
                <w:sz w:val="28"/>
                <w:szCs w:val="28"/>
              </w:rPr>
              <w:t>tomorrow.</w:t>
            </w:r>
            <w:r w:rsidR="00934BFE" w:rsidRPr="00B81736">
              <w:rPr>
                <w:rFonts w:asciiTheme="minorHAnsi" w:hAnsiTheme="minorHAnsi" w:cstheme="minorHAnsi"/>
                <w:sz w:val="28"/>
                <w:szCs w:val="28"/>
              </w:rPr>
              <w:t xml:space="preserve"> </w:t>
            </w:r>
          </w:p>
          <w:p w14:paraId="08891744" w14:textId="22474C61" w:rsidR="006F6157" w:rsidRDefault="0025013E" w:rsidP="005C524A">
            <w:pPr>
              <w:rPr>
                <w:rFonts w:asciiTheme="minorHAnsi" w:hAnsiTheme="minorHAnsi" w:cstheme="minorHAnsi"/>
                <w:sz w:val="28"/>
                <w:szCs w:val="28"/>
                <w:u w:val="single"/>
              </w:rPr>
            </w:pPr>
            <w:r w:rsidRPr="00B81736">
              <w:rPr>
                <w:rFonts w:asciiTheme="minorHAnsi" w:hAnsiTheme="minorHAnsi" w:cstheme="minorHAnsi"/>
                <w:sz w:val="28"/>
                <w:szCs w:val="28"/>
                <w:u w:val="single"/>
              </w:rPr>
              <w:t>Friday</w:t>
            </w:r>
          </w:p>
          <w:p w14:paraId="2449F03E" w14:textId="2B9EDBED" w:rsidR="005260E1" w:rsidRPr="005260E1" w:rsidRDefault="005260E1" w:rsidP="005C524A">
            <w:pPr>
              <w:rPr>
                <w:rFonts w:asciiTheme="minorHAnsi" w:hAnsiTheme="minorHAnsi" w:cstheme="minorHAnsi"/>
                <w:sz w:val="28"/>
                <w:szCs w:val="28"/>
              </w:rPr>
            </w:pPr>
            <w:r>
              <w:rPr>
                <w:rFonts w:asciiTheme="minorHAnsi" w:hAnsiTheme="minorHAnsi" w:cstheme="minorHAnsi"/>
                <w:sz w:val="28"/>
                <w:szCs w:val="28"/>
              </w:rPr>
              <w:t xml:space="preserve">Watch the ‘Naughty Bus Literacy Lesson Friday’ video on the home learning page.  </w:t>
            </w:r>
          </w:p>
          <w:p w14:paraId="53C78E63" w14:textId="21713BBF" w:rsidR="00E517F4" w:rsidRPr="00B81736" w:rsidRDefault="006F6157" w:rsidP="006F6157">
            <w:pPr>
              <w:rPr>
                <w:rFonts w:asciiTheme="minorHAnsi" w:hAnsiTheme="minorHAnsi" w:cstheme="minorHAnsi"/>
                <w:sz w:val="28"/>
                <w:szCs w:val="28"/>
              </w:rPr>
            </w:pPr>
            <w:r w:rsidRPr="00B81736">
              <w:rPr>
                <w:rFonts w:asciiTheme="minorHAnsi" w:hAnsiTheme="minorHAnsi" w:cstheme="minorHAnsi"/>
                <w:sz w:val="28"/>
                <w:szCs w:val="28"/>
              </w:rPr>
              <w:t xml:space="preserve">The children can have a go at drawing a map of where their vehicle went on their journey.  It may be a bus, car, boat, aeroplane – the choice is theirs.  </w:t>
            </w:r>
            <w:r w:rsidR="00BE7D1C" w:rsidRPr="00B81736">
              <w:rPr>
                <w:rFonts w:asciiTheme="minorHAnsi" w:hAnsiTheme="minorHAnsi" w:cstheme="minorHAnsi"/>
                <w:sz w:val="28"/>
                <w:szCs w:val="28"/>
              </w:rPr>
              <w:t xml:space="preserve">They could add some labels if they wish.  </w:t>
            </w:r>
            <w:r w:rsidRPr="00B81736">
              <w:rPr>
                <w:rFonts w:asciiTheme="minorHAnsi" w:hAnsiTheme="minorHAnsi" w:cstheme="minorHAnsi"/>
                <w:sz w:val="28"/>
                <w:szCs w:val="28"/>
              </w:rPr>
              <w:t>You could use photos of yesterday’s journey to remind them</w:t>
            </w:r>
            <w:r w:rsidR="001E7BFC">
              <w:rPr>
                <w:rFonts w:asciiTheme="minorHAnsi" w:hAnsiTheme="minorHAnsi" w:cstheme="minorHAnsi"/>
                <w:sz w:val="28"/>
                <w:szCs w:val="28"/>
              </w:rPr>
              <w:t xml:space="preserve"> or make up a new adventure.</w:t>
            </w:r>
          </w:p>
        </w:tc>
      </w:tr>
      <w:tr w:rsidR="00E517F4" w:rsidRPr="00B81736" w14:paraId="00686842" w14:textId="77777777" w:rsidTr="0057751B">
        <w:tc>
          <w:tcPr>
            <w:tcW w:w="2689" w:type="dxa"/>
          </w:tcPr>
          <w:p w14:paraId="1F792D56" w14:textId="77777777" w:rsidR="00E517F4" w:rsidRPr="00B81736" w:rsidRDefault="00E517F4" w:rsidP="00E517F4">
            <w:pPr>
              <w:rPr>
                <w:rFonts w:asciiTheme="minorHAnsi" w:hAnsiTheme="minorHAnsi" w:cstheme="minorHAnsi"/>
                <w:color w:val="000000"/>
                <w:sz w:val="28"/>
                <w:szCs w:val="28"/>
              </w:rPr>
            </w:pPr>
          </w:p>
        </w:tc>
        <w:tc>
          <w:tcPr>
            <w:tcW w:w="7938" w:type="dxa"/>
            <w:vMerge/>
          </w:tcPr>
          <w:p w14:paraId="06CCF890" w14:textId="77777777" w:rsidR="00E517F4" w:rsidRPr="00B81736" w:rsidRDefault="00E517F4" w:rsidP="00E517F4">
            <w:pPr>
              <w:rPr>
                <w:rFonts w:asciiTheme="minorHAnsi" w:hAnsiTheme="minorHAnsi" w:cstheme="minorHAnsi"/>
                <w:color w:val="000000"/>
                <w:sz w:val="28"/>
                <w:szCs w:val="28"/>
              </w:rPr>
            </w:pPr>
          </w:p>
        </w:tc>
      </w:tr>
    </w:tbl>
    <w:p w14:paraId="40746B71" w14:textId="6E05DA64" w:rsidR="00A27C87" w:rsidRDefault="00A27C87" w:rsidP="00A27C87">
      <w:pPr>
        <w:rPr>
          <w:rFonts w:asciiTheme="minorHAnsi" w:hAnsiTheme="minorHAnsi" w:cstheme="minorHAnsi"/>
          <w:color w:val="000000"/>
          <w:sz w:val="28"/>
          <w:szCs w:val="28"/>
        </w:rPr>
      </w:pPr>
    </w:p>
    <w:p w14:paraId="71981D85" w14:textId="73B1666F" w:rsidR="00F970B3" w:rsidRDefault="00F970B3" w:rsidP="00A27C87">
      <w:pPr>
        <w:rPr>
          <w:rFonts w:asciiTheme="minorHAnsi" w:hAnsiTheme="minorHAnsi" w:cstheme="minorHAnsi"/>
          <w:color w:val="000000"/>
          <w:sz w:val="28"/>
          <w:szCs w:val="28"/>
        </w:rPr>
      </w:pPr>
    </w:p>
    <w:p w14:paraId="77B3988C" w14:textId="77777777" w:rsidR="00F970B3" w:rsidRPr="00B81736" w:rsidRDefault="00F970B3" w:rsidP="00A27C87">
      <w:pPr>
        <w:rPr>
          <w:rFonts w:asciiTheme="minorHAnsi" w:hAnsiTheme="minorHAnsi" w:cstheme="minorHAnsi"/>
          <w:color w:val="000000"/>
          <w:sz w:val="28"/>
          <w:szCs w:val="28"/>
        </w:rPr>
      </w:pP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7938"/>
      </w:tblGrid>
      <w:tr w:rsidR="00A27C87" w:rsidRPr="00B81736" w14:paraId="433A5FD8" w14:textId="77777777" w:rsidTr="0057751B">
        <w:tc>
          <w:tcPr>
            <w:tcW w:w="10627" w:type="dxa"/>
            <w:gridSpan w:val="2"/>
            <w:shd w:val="clear" w:color="auto" w:fill="339966"/>
          </w:tcPr>
          <w:p w14:paraId="4D4AA21F" w14:textId="77777777" w:rsidR="00A27C87" w:rsidRPr="00B81736" w:rsidRDefault="00A27C87" w:rsidP="0057751B">
            <w:pPr>
              <w:jc w:val="center"/>
              <w:rPr>
                <w:rFonts w:asciiTheme="minorHAnsi" w:hAnsiTheme="minorHAnsi" w:cstheme="minorHAnsi"/>
                <w:color w:val="000000"/>
                <w:sz w:val="28"/>
                <w:szCs w:val="28"/>
              </w:rPr>
            </w:pPr>
            <w:r w:rsidRPr="00B81736">
              <w:rPr>
                <w:rFonts w:asciiTheme="minorHAnsi" w:hAnsiTheme="minorHAnsi" w:cstheme="minorHAnsi"/>
                <w:color w:val="000000"/>
                <w:sz w:val="28"/>
                <w:szCs w:val="28"/>
              </w:rPr>
              <w:lastRenderedPageBreak/>
              <w:t>Maths</w:t>
            </w:r>
          </w:p>
        </w:tc>
      </w:tr>
      <w:tr w:rsidR="00A27C87" w:rsidRPr="00B81736" w14:paraId="0D2F7B5C" w14:textId="77777777" w:rsidTr="0057751B">
        <w:tc>
          <w:tcPr>
            <w:tcW w:w="2689" w:type="dxa"/>
          </w:tcPr>
          <w:p w14:paraId="317BC07B" w14:textId="77777777" w:rsidR="00A27C87" w:rsidRPr="00B81736" w:rsidRDefault="00A27C87" w:rsidP="0057751B">
            <w:pPr>
              <w:rPr>
                <w:rFonts w:asciiTheme="minorHAnsi" w:hAnsiTheme="minorHAnsi" w:cstheme="minorHAnsi"/>
                <w:color w:val="000000"/>
                <w:sz w:val="28"/>
                <w:szCs w:val="28"/>
              </w:rPr>
            </w:pPr>
            <w:r w:rsidRPr="00B81736">
              <w:rPr>
                <w:rFonts w:asciiTheme="minorHAnsi" w:hAnsiTheme="minorHAnsi" w:cstheme="minorHAnsi"/>
                <w:color w:val="000000"/>
                <w:sz w:val="28"/>
                <w:szCs w:val="28"/>
              </w:rPr>
              <w:t>Counting and other skills.</w:t>
            </w:r>
          </w:p>
        </w:tc>
        <w:tc>
          <w:tcPr>
            <w:tcW w:w="7938" w:type="dxa"/>
          </w:tcPr>
          <w:p w14:paraId="10080E8C" w14:textId="2022D3FF" w:rsidR="00DF7812" w:rsidRPr="00B81736" w:rsidRDefault="00DF7812" w:rsidP="0057751B">
            <w:pPr>
              <w:rPr>
                <w:rFonts w:asciiTheme="minorHAnsi" w:hAnsiTheme="minorHAnsi" w:cstheme="minorHAnsi"/>
                <w:color w:val="000000"/>
                <w:sz w:val="28"/>
                <w:szCs w:val="28"/>
              </w:rPr>
            </w:pPr>
            <w:r w:rsidRPr="00B81736">
              <w:rPr>
                <w:rFonts w:asciiTheme="minorHAnsi" w:hAnsiTheme="minorHAnsi" w:cstheme="minorHAnsi"/>
                <w:color w:val="000000"/>
                <w:sz w:val="28"/>
                <w:szCs w:val="28"/>
              </w:rPr>
              <w:t>Here are a few counting and number activities:</w:t>
            </w:r>
          </w:p>
          <w:p w14:paraId="2E63C287" w14:textId="6DDF6D80" w:rsidR="00A27C87" w:rsidRPr="00B81736" w:rsidRDefault="00DF7812" w:rsidP="00DF7812">
            <w:pPr>
              <w:pStyle w:val="ListParagraph"/>
              <w:numPr>
                <w:ilvl w:val="0"/>
                <w:numId w:val="1"/>
              </w:numPr>
              <w:rPr>
                <w:rFonts w:asciiTheme="minorHAnsi" w:hAnsiTheme="minorHAnsi" w:cstheme="minorHAnsi"/>
                <w:color w:val="000000"/>
                <w:sz w:val="28"/>
                <w:szCs w:val="28"/>
              </w:rPr>
            </w:pPr>
            <w:r w:rsidRPr="00B81736">
              <w:rPr>
                <w:rFonts w:asciiTheme="minorHAnsi" w:hAnsiTheme="minorHAnsi" w:cstheme="minorHAnsi"/>
                <w:color w:val="000000"/>
                <w:sz w:val="28"/>
                <w:szCs w:val="28"/>
              </w:rPr>
              <w:t>Practise counting forwards and backwards to 10.  Can you shout the numbers, whisper the numbers, say them in a funny voice?  You could extend to numbers to 20.</w:t>
            </w:r>
          </w:p>
          <w:p w14:paraId="39173AE0" w14:textId="77777777" w:rsidR="00DF7812" w:rsidRPr="00B81736" w:rsidRDefault="00DF7812" w:rsidP="00DF7812">
            <w:pPr>
              <w:pStyle w:val="ListParagraph"/>
              <w:numPr>
                <w:ilvl w:val="0"/>
                <w:numId w:val="1"/>
              </w:numPr>
              <w:rPr>
                <w:rFonts w:asciiTheme="minorHAnsi" w:hAnsiTheme="minorHAnsi" w:cstheme="minorHAnsi"/>
                <w:color w:val="000000"/>
                <w:sz w:val="28"/>
                <w:szCs w:val="28"/>
              </w:rPr>
            </w:pPr>
            <w:r w:rsidRPr="00B81736">
              <w:rPr>
                <w:rFonts w:asciiTheme="minorHAnsi" w:hAnsiTheme="minorHAnsi" w:cstheme="minorHAnsi"/>
                <w:color w:val="000000"/>
                <w:sz w:val="28"/>
                <w:szCs w:val="28"/>
              </w:rPr>
              <w:t xml:space="preserve">Try shouting and whispering the numbers alternately: 1, </w:t>
            </w:r>
            <w:r w:rsidRPr="00B81736">
              <w:rPr>
                <w:rFonts w:asciiTheme="minorHAnsi" w:hAnsiTheme="minorHAnsi" w:cstheme="minorHAnsi"/>
                <w:b/>
                <w:bCs/>
                <w:color w:val="000000"/>
                <w:sz w:val="28"/>
                <w:szCs w:val="28"/>
              </w:rPr>
              <w:t>2</w:t>
            </w:r>
            <w:r w:rsidRPr="00B81736">
              <w:rPr>
                <w:rFonts w:asciiTheme="minorHAnsi" w:hAnsiTheme="minorHAnsi" w:cstheme="minorHAnsi"/>
                <w:color w:val="000000"/>
                <w:sz w:val="28"/>
                <w:szCs w:val="28"/>
              </w:rPr>
              <w:t xml:space="preserve">, 3, </w:t>
            </w:r>
            <w:r w:rsidRPr="00B81736">
              <w:rPr>
                <w:rFonts w:asciiTheme="minorHAnsi" w:hAnsiTheme="minorHAnsi" w:cstheme="minorHAnsi"/>
                <w:b/>
                <w:bCs/>
                <w:color w:val="000000"/>
                <w:sz w:val="28"/>
                <w:szCs w:val="28"/>
              </w:rPr>
              <w:t>4</w:t>
            </w:r>
            <w:r w:rsidRPr="00B81736">
              <w:rPr>
                <w:rFonts w:asciiTheme="minorHAnsi" w:hAnsiTheme="minorHAnsi" w:cstheme="minorHAnsi"/>
                <w:color w:val="000000"/>
                <w:sz w:val="28"/>
                <w:szCs w:val="28"/>
              </w:rPr>
              <w:t>, 5 etc.  Do this going up and down.  Can you do it with numbers to 20?</w:t>
            </w:r>
          </w:p>
          <w:p w14:paraId="7393EE72" w14:textId="48BD5DF0" w:rsidR="00DF7812" w:rsidRPr="00B81736" w:rsidRDefault="00DF7812" w:rsidP="00DF7812">
            <w:pPr>
              <w:pStyle w:val="ListParagraph"/>
              <w:numPr>
                <w:ilvl w:val="0"/>
                <w:numId w:val="1"/>
              </w:numPr>
              <w:rPr>
                <w:rFonts w:asciiTheme="minorHAnsi" w:hAnsiTheme="minorHAnsi" w:cstheme="minorHAnsi"/>
                <w:color w:val="000000"/>
                <w:sz w:val="28"/>
                <w:szCs w:val="28"/>
              </w:rPr>
            </w:pPr>
            <w:r w:rsidRPr="00B81736">
              <w:rPr>
                <w:rFonts w:asciiTheme="minorHAnsi" w:hAnsiTheme="minorHAnsi" w:cstheme="minorHAnsi"/>
                <w:color w:val="000000"/>
                <w:sz w:val="28"/>
                <w:szCs w:val="28"/>
              </w:rPr>
              <w:t>Play ‘Last Man Standing’ Count backwards around a circle of people: 10, 9, 8, 7, 6, 5, 4, 3, 2, 1, 0.  The person who says 0 sits down and the counting continues, starting again from 10.  Who will be left standing?  You could play this with toys such as superhero toys, transformers, teddies or dolls, taking one away each time.</w:t>
            </w:r>
          </w:p>
        </w:tc>
      </w:tr>
      <w:tr w:rsidR="00A27C87" w:rsidRPr="00B81736" w14:paraId="49453D9E" w14:textId="77777777" w:rsidTr="0057751B">
        <w:tc>
          <w:tcPr>
            <w:tcW w:w="2689" w:type="dxa"/>
          </w:tcPr>
          <w:p w14:paraId="719C3A48" w14:textId="77777777" w:rsidR="00A27C87" w:rsidRPr="00B81736" w:rsidRDefault="00A27C87" w:rsidP="0057751B">
            <w:pPr>
              <w:rPr>
                <w:rFonts w:asciiTheme="minorHAnsi" w:hAnsiTheme="minorHAnsi" w:cstheme="minorHAnsi"/>
                <w:color w:val="000000"/>
                <w:sz w:val="28"/>
                <w:szCs w:val="28"/>
              </w:rPr>
            </w:pPr>
            <w:r w:rsidRPr="00B81736">
              <w:rPr>
                <w:rFonts w:asciiTheme="minorHAnsi" w:hAnsiTheme="minorHAnsi" w:cstheme="minorHAnsi"/>
                <w:color w:val="000000"/>
                <w:sz w:val="28"/>
                <w:szCs w:val="28"/>
              </w:rPr>
              <w:t>Learning Task</w:t>
            </w:r>
          </w:p>
        </w:tc>
        <w:tc>
          <w:tcPr>
            <w:tcW w:w="7938" w:type="dxa"/>
          </w:tcPr>
          <w:p w14:paraId="6010A679" w14:textId="5DA2C9E8" w:rsidR="00A27C87" w:rsidRPr="00B81736" w:rsidRDefault="00B85BCB" w:rsidP="00BE7D1C">
            <w:pPr>
              <w:jc w:val="center"/>
              <w:rPr>
                <w:rFonts w:asciiTheme="minorHAnsi" w:hAnsiTheme="minorHAnsi" w:cstheme="minorHAnsi"/>
                <w:color w:val="000000"/>
                <w:sz w:val="28"/>
                <w:szCs w:val="28"/>
                <w:u w:val="single"/>
              </w:rPr>
            </w:pPr>
            <w:r w:rsidRPr="00B81736">
              <w:rPr>
                <w:rFonts w:asciiTheme="minorHAnsi" w:hAnsiTheme="minorHAnsi" w:cstheme="minorHAnsi"/>
                <w:color w:val="000000"/>
                <w:sz w:val="28"/>
                <w:szCs w:val="28"/>
                <w:u w:val="single"/>
              </w:rPr>
              <w:t>Consolidating 6, 7 and 8</w:t>
            </w:r>
          </w:p>
          <w:p w14:paraId="2A299D9D" w14:textId="0D033F61" w:rsidR="00B85BCB" w:rsidRPr="00B81736" w:rsidRDefault="00B85BCB" w:rsidP="0057751B">
            <w:pPr>
              <w:rPr>
                <w:rFonts w:asciiTheme="minorHAnsi" w:hAnsiTheme="minorHAnsi" w:cstheme="minorHAnsi"/>
                <w:color w:val="000000"/>
                <w:sz w:val="28"/>
                <w:szCs w:val="28"/>
              </w:rPr>
            </w:pPr>
            <w:r w:rsidRPr="00B81736">
              <w:rPr>
                <w:rFonts w:asciiTheme="minorHAnsi" w:hAnsiTheme="minorHAnsi" w:cstheme="minorHAnsi"/>
                <w:color w:val="000000"/>
                <w:sz w:val="28"/>
                <w:szCs w:val="28"/>
              </w:rPr>
              <w:t xml:space="preserve">This week, we will be continuing to understand the numbers 6 and 7, adding 8 to the list. </w:t>
            </w:r>
            <w:r w:rsidR="00112A80" w:rsidRPr="00B81736">
              <w:rPr>
                <w:rFonts w:asciiTheme="minorHAnsi" w:hAnsiTheme="minorHAnsi" w:cstheme="minorHAnsi"/>
                <w:color w:val="000000"/>
                <w:sz w:val="28"/>
                <w:szCs w:val="28"/>
              </w:rPr>
              <w:t xml:space="preserve">There will be lots of opportunity to manipulate materials and see these numbers in different representations.  </w:t>
            </w:r>
            <w:r w:rsidR="00BE7D1C" w:rsidRPr="00B81736">
              <w:rPr>
                <w:rFonts w:asciiTheme="minorHAnsi" w:hAnsiTheme="minorHAnsi" w:cstheme="minorHAnsi"/>
                <w:color w:val="000000"/>
                <w:sz w:val="28"/>
                <w:szCs w:val="28"/>
              </w:rPr>
              <w:t xml:space="preserve">There are activities listed below for each day.  </w:t>
            </w:r>
            <w:r w:rsidRPr="00B81736">
              <w:rPr>
                <w:rFonts w:asciiTheme="minorHAnsi" w:hAnsiTheme="minorHAnsi" w:cstheme="minorHAnsi"/>
                <w:color w:val="000000"/>
                <w:sz w:val="28"/>
                <w:szCs w:val="28"/>
              </w:rPr>
              <w:t>You do not have to do them al</w:t>
            </w:r>
            <w:r w:rsidR="00BE7D1C" w:rsidRPr="00B81736">
              <w:rPr>
                <w:rFonts w:asciiTheme="minorHAnsi" w:hAnsiTheme="minorHAnsi" w:cstheme="minorHAnsi"/>
                <w:color w:val="000000"/>
                <w:sz w:val="28"/>
                <w:szCs w:val="28"/>
              </w:rPr>
              <w:t>l – just do what you can</w:t>
            </w:r>
            <w:r w:rsidRPr="00B81736">
              <w:rPr>
                <w:rFonts w:asciiTheme="minorHAnsi" w:hAnsiTheme="minorHAnsi" w:cstheme="minorHAnsi"/>
                <w:color w:val="000000"/>
                <w:sz w:val="28"/>
                <w:szCs w:val="28"/>
              </w:rPr>
              <w:t>.</w:t>
            </w:r>
            <w:r w:rsidR="00112A80" w:rsidRPr="00B81736">
              <w:rPr>
                <w:rFonts w:asciiTheme="minorHAnsi" w:hAnsiTheme="minorHAnsi" w:cstheme="minorHAnsi"/>
                <w:color w:val="000000"/>
                <w:sz w:val="28"/>
                <w:szCs w:val="28"/>
              </w:rPr>
              <w:t xml:space="preserve">  Also, many of these tasks can be adapted to being done outside in the garden or when out on your walk.  </w:t>
            </w:r>
          </w:p>
          <w:p w14:paraId="7E014616" w14:textId="02E1B4F6" w:rsidR="00B85BCB" w:rsidRPr="00B81736" w:rsidRDefault="00BE7D1C" w:rsidP="0057751B">
            <w:pPr>
              <w:rPr>
                <w:rFonts w:asciiTheme="minorHAnsi" w:hAnsiTheme="minorHAnsi" w:cstheme="minorHAnsi"/>
                <w:color w:val="000000"/>
                <w:sz w:val="28"/>
                <w:szCs w:val="28"/>
                <w:u w:val="single"/>
              </w:rPr>
            </w:pPr>
            <w:r w:rsidRPr="00B81736">
              <w:rPr>
                <w:rFonts w:asciiTheme="minorHAnsi" w:hAnsiTheme="minorHAnsi" w:cstheme="minorHAnsi"/>
                <w:color w:val="000000"/>
                <w:sz w:val="28"/>
                <w:szCs w:val="28"/>
                <w:u w:val="single"/>
              </w:rPr>
              <w:t>Monday</w:t>
            </w:r>
          </w:p>
          <w:p w14:paraId="14565F2D" w14:textId="1B25D190" w:rsidR="00B85BCB" w:rsidRPr="00B81736" w:rsidRDefault="00B85BCB" w:rsidP="0057751B">
            <w:pPr>
              <w:rPr>
                <w:rFonts w:asciiTheme="minorHAnsi" w:hAnsiTheme="minorHAnsi" w:cstheme="minorHAnsi"/>
                <w:color w:val="000000"/>
                <w:sz w:val="28"/>
                <w:szCs w:val="28"/>
              </w:rPr>
            </w:pPr>
            <w:r w:rsidRPr="00B81736">
              <w:rPr>
                <w:rFonts w:asciiTheme="minorHAnsi" w:hAnsiTheme="minorHAnsi" w:cstheme="minorHAnsi"/>
                <w:color w:val="000000"/>
                <w:sz w:val="28"/>
                <w:szCs w:val="28"/>
              </w:rPr>
              <w:t xml:space="preserve">Watch the </w:t>
            </w:r>
            <w:proofErr w:type="spellStart"/>
            <w:r w:rsidRPr="00B81736">
              <w:rPr>
                <w:rFonts w:asciiTheme="minorHAnsi" w:hAnsiTheme="minorHAnsi" w:cstheme="minorHAnsi"/>
                <w:color w:val="000000"/>
                <w:sz w:val="28"/>
                <w:szCs w:val="28"/>
              </w:rPr>
              <w:t>Numberblocks</w:t>
            </w:r>
            <w:proofErr w:type="spellEnd"/>
            <w:r w:rsidRPr="00B81736">
              <w:rPr>
                <w:rFonts w:asciiTheme="minorHAnsi" w:hAnsiTheme="minorHAnsi" w:cstheme="minorHAnsi"/>
                <w:color w:val="000000"/>
                <w:sz w:val="28"/>
                <w:szCs w:val="28"/>
              </w:rPr>
              <w:t xml:space="preserve"> video all about the number ‘8’.</w:t>
            </w:r>
          </w:p>
          <w:p w14:paraId="22FEC809" w14:textId="234CC395" w:rsidR="002969CF" w:rsidRPr="002969CF" w:rsidRDefault="002A366E" w:rsidP="0057751B">
            <w:pPr>
              <w:rPr>
                <w:rFonts w:asciiTheme="minorHAnsi" w:hAnsiTheme="minorHAnsi" w:cstheme="minorHAnsi"/>
                <w:color w:val="0563C1" w:themeColor="hyperlink"/>
                <w:sz w:val="28"/>
                <w:szCs w:val="28"/>
                <w:u w:val="single"/>
              </w:rPr>
            </w:pPr>
            <w:hyperlink r:id="rId13" w:history="1">
              <w:r w:rsidR="00B85BCB" w:rsidRPr="00B81736">
                <w:rPr>
                  <w:rStyle w:val="Hyperlink"/>
                  <w:rFonts w:asciiTheme="minorHAnsi" w:hAnsiTheme="minorHAnsi" w:cstheme="minorHAnsi"/>
                  <w:sz w:val="28"/>
                  <w:szCs w:val="28"/>
                </w:rPr>
                <w:t>https://www.bbc.co.uk/iplayer/episode/b08pgvmb/numberblocks-series-2-eight</w:t>
              </w:r>
            </w:hyperlink>
          </w:p>
          <w:p w14:paraId="0E766031" w14:textId="4C8C753D" w:rsidR="002969CF" w:rsidRDefault="002969CF" w:rsidP="002969CF">
            <w:pPr>
              <w:rPr>
                <w:rFonts w:asciiTheme="minorHAnsi" w:hAnsiTheme="minorHAnsi" w:cstheme="minorHAnsi"/>
                <w:color w:val="000000"/>
                <w:sz w:val="28"/>
                <w:szCs w:val="28"/>
              </w:rPr>
            </w:pPr>
            <w:r>
              <w:rPr>
                <w:rFonts w:asciiTheme="minorHAnsi" w:hAnsiTheme="minorHAnsi" w:cstheme="minorHAnsi"/>
                <w:color w:val="000000"/>
                <w:sz w:val="28"/>
                <w:szCs w:val="28"/>
              </w:rPr>
              <w:t>Watch Mrs Marley’s video about using a ten frame, then you are ready to have a go at today’s activities.</w:t>
            </w:r>
          </w:p>
          <w:p w14:paraId="697993D3" w14:textId="60406373" w:rsidR="002969CF" w:rsidRPr="00B81736" w:rsidRDefault="002969CF" w:rsidP="002969CF">
            <w:pPr>
              <w:rPr>
                <w:rFonts w:asciiTheme="minorHAnsi" w:hAnsiTheme="minorHAnsi" w:cstheme="minorHAnsi"/>
                <w:color w:val="000000"/>
                <w:sz w:val="28"/>
                <w:szCs w:val="28"/>
              </w:rPr>
            </w:pPr>
            <w:r w:rsidRPr="00B81736">
              <w:rPr>
                <w:rFonts w:asciiTheme="minorHAnsi" w:hAnsiTheme="minorHAnsi" w:cstheme="minorHAnsi"/>
                <w:color w:val="000000"/>
                <w:sz w:val="28"/>
                <w:szCs w:val="28"/>
              </w:rPr>
              <w:t xml:space="preserve">Write the numbers 1-8 onto cards.  Turn them over face down.  Turn over a card and use some objects to fill the 10 </w:t>
            </w:r>
            <w:proofErr w:type="gramStart"/>
            <w:r w:rsidRPr="00B81736">
              <w:rPr>
                <w:rFonts w:asciiTheme="minorHAnsi" w:hAnsiTheme="minorHAnsi" w:cstheme="minorHAnsi"/>
                <w:color w:val="000000"/>
                <w:sz w:val="28"/>
                <w:szCs w:val="28"/>
              </w:rPr>
              <w:t>frame</w:t>
            </w:r>
            <w:proofErr w:type="gramEnd"/>
            <w:r w:rsidRPr="00B81736">
              <w:rPr>
                <w:rFonts w:asciiTheme="minorHAnsi" w:hAnsiTheme="minorHAnsi" w:cstheme="minorHAnsi"/>
                <w:color w:val="000000"/>
                <w:sz w:val="28"/>
                <w:szCs w:val="28"/>
              </w:rPr>
              <w:t xml:space="preserve"> up</w:t>
            </w:r>
            <w:r>
              <w:rPr>
                <w:rFonts w:asciiTheme="minorHAnsi" w:hAnsiTheme="minorHAnsi" w:cstheme="minorHAnsi"/>
                <w:color w:val="000000"/>
                <w:sz w:val="28"/>
                <w:szCs w:val="28"/>
              </w:rPr>
              <w:t xml:space="preserve"> with that number of items</w:t>
            </w:r>
            <w:r w:rsidRPr="00B81736">
              <w:rPr>
                <w:rFonts w:asciiTheme="minorHAnsi" w:hAnsiTheme="minorHAnsi" w:cstheme="minorHAnsi"/>
                <w:color w:val="000000"/>
                <w:sz w:val="28"/>
                <w:szCs w:val="28"/>
              </w:rPr>
              <w:t xml:space="preserve">.  </w:t>
            </w:r>
          </w:p>
          <w:p w14:paraId="7828F9F0" w14:textId="77777777" w:rsidR="002969CF" w:rsidRPr="00B81736" w:rsidRDefault="002969CF" w:rsidP="002969CF">
            <w:pPr>
              <w:jc w:val="center"/>
              <w:rPr>
                <w:rFonts w:asciiTheme="minorHAnsi" w:hAnsiTheme="minorHAnsi" w:cstheme="minorHAnsi"/>
                <w:color w:val="000000"/>
                <w:sz w:val="28"/>
                <w:szCs w:val="28"/>
              </w:rPr>
            </w:pPr>
            <w:r w:rsidRPr="00B81736">
              <w:rPr>
                <w:rFonts w:asciiTheme="minorHAnsi" w:hAnsiTheme="minorHAnsi" w:cstheme="minorHAnsi"/>
                <w:noProof/>
                <w:color w:val="000000"/>
                <w:sz w:val="28"/>
                <w:szCs w:val="28"/>
              </w:rPr>
              <w:lastRenderedPageBreak/>
              <w:drawing>
                <wp:inline distT="0" distB="0" distL="0" distR="0" wp14:anchorId="46AB8082" wp14:editId="3C6DD9B6">
                  <wp:extent cx="3038475" cy="13745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9858" cy="1379697"/>
                          </a:xfrm>
                          <a:prstGeom prst="rect">
                            <a:avLst/>
                          </a:prstGeom>
                        </pic:spPr>
                      </pic:pic>
                    </a:graphicData>
                  </a:graphic>
                </wp:inline>
              </w:drawing>
            </w:r>
          </w:p>
          <w:p w14:paraId="570968CB" w14:textId="77777777" w:rsidR="002969CF" w:rsidRPr="00B81736" w:rsidRDefault="002969CF" w:rsidP="002969CF">
            <w:pPr>
              <w:rPr>
                <w:rFonts w:asciiTheme="minorHAnsi" w:hAnsiTheme="minorHAnsi" w:cstheme="minorHAnsi"/>
                <w:color w:val="000000"/>
                <w:sz w:val="28"/>
                <w:szCs w:val="28"/>
              </w:rPr>
            </w:pPr>
            <w:r w:rsidRPr="00B81736">
              <w:rPr>
                <w:rFonts w:asciiTheme="minorHAnsi" w:hAnsiTheme="minorHAnsi" w:cstheme="minorHAnsi"/>
                <w:color w:val="000000"/>
                <w:sz w:val="28"/>
                <w:szCs w:val="28"/>
              </w:rPr>
              <w:t xml:space="preserve">Please remember that the children may put the items in seemingly random places on the 10 </w:t>
            </w:r>
            <w:proofErr w:type="gramStart"/>
            <w:r w:rsidRPr="00B81736">
              <w:rPr>
                <w:rFonts w:asciiTheme="minorHAnsi" w:hAnsiTheme="minorHAnsi" w:cstheme="minorHAnsi"/>
                <w:color w:val="000000"/>
                <w:sz w:val="28"/>
                <w:szCs w:val="28"/>
              </w:rPr>
              <w:t>frame</w:t>
            </w:r>
            <w:proofErr w:type="gramEnd"/>
            <w:r w:rsidRPr="00B81736">
              <w:rPr>
                <w:rFonts w:asciiTheme="minorHAnsi" w:hAnsiTheme="minorHAnsi" w:cstheme="minorHAnsi"/>
                <w:color w:val="000000"/>
                <w:sz w:val="28"/>
                <w:szCs w:val="28"/>
              </w:rPr>
              <w:t>.  This is fine and valid to them.  Ultimately, we are wanting to move the children to filling up the first line, before moving onto the second, such as the drawing below:</w:t>
            </w:r>
          </w:p>
          <w:p w14:paraId="43ED7976" w14:textId="042A0558" w:rsidR="0093381D" w:rsidRPr="00B81736" w:rsidRDefault="002969CF" w:rsidP="0093381D">
            <w:pPr>
              <w:jc w:val="center"/>
              <w:rPr>
                <w:rFonts w:asciiTheme="minorHAnsi" w:hAnsiTheme="minorHAnsi" w:cstheme="minorHAnsi"/>
                <w:color w:val="000000"/>
                <w:sz w:val="28"/>
                <w:szCs w:val="28"/>
              </w:rPr>
            </w:pPr>
            <w:r w:rsidRPr="00B81736">
              <w:rPr>
                <w:rFonts w:asciiTheme="minorHAnsi" w:hAnsiTheme="minorHAnsi" w:cstheme="minorHAnsi"/>
                <w:noProof/>
                <w:color w:val="000000"/>
                <w:sz w:val="28"/>
                <w:szCs w:val="28"/>
              </w:rPr>
              <w:drawing>
                <wp:inline distT="0" distB="0" distL="0" distR="0" wp14:anchorId="5D45F6D4" wp14:editId="601B0971">
                  <wp:extent cx="1667108" cy="771633"/>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67108" cy="771633"/>
                          </a:xfrm>
                          <a:prstGeom prst="rect">
                            <a:avLst/>
                          </a:prstGeom>
                        </pic:spPr>
                      </pic:pic>
                    </a:graphicData>
                  </a:graphic>
                </wp:inline>
              </w:drawing>
            </w:r>
          </w:p>
          <w:p w14:paraId="0AC95975" w14:textId="22D4E5F2" w:rsidR="002969CF" w:rsidRPr="002969CF" w:rsidRDefault="002969CF" w:rsidP="0057751B">
            <w:pPr>
              <w:rPr>
                <w:rFonts w:asciiTheme="minorHAnsi" w:hAnsiTheme="minorHAnsi" w:cstheme="minorHAnsi"/>
                <w:color w:val="000000"/>
                <w:sz w:val="28"/>
                <w:szCs w:val="28"/>
                <w:u w:val="single"/>
              </w:rPr>
            </w:pPr>
            <w:r w:rsidRPr="00B81736">
              <w:rPr>
                <w:rFonts w:asciiTheme="minorHAnsi" w:hAnsiTheme="minorHAnsi" w:cstheme="minorHAnsi"/>
                <w:color w:val="000000"/>
                <w:sz w:val="28"/>
                <w:szCs w:val="28"/>
                <w:u w:val="single"/>
              </w:rPr>
              <w:t>Tuesday</w:t>
            </w:r>
          </w:p>
          <w:p w14:paraId="504B1212" w14:textId="159664A5" w:rsidR="0093381D" w:rsidRDefault="0093381D" w:rsidP="0057751B">
            <w:pPr>
              <w:rPr>
                <w:rFonts w:asciiTheme="minorHAnsi" w:hAnsiTheme="minorHAnsi" w:cstheme="minorHAnsi"/>
                <w:color w:val="000000"/>
                <w:sz w:val="28"/>
                <w:szCs w:val="28"/>
              </w:rPr>
            </w:pPr>
            <w:r>
              <w:rPr>
                <w:rFonts w:asciiTheme="minorHAnsi" w:hAnsiTheme="minorHAnsi" w:cstheme="minorHAnsi"/>
                <w:color w:val="000000"/>
                <w:sz w:val="28"/>
                <w:szCs w:val="28"/>
              </w:rPr>
              <w:t>Watch Mrs Marley’s minibeast video.</w:t>
            </w:r>
          </w:p>
          <w:p w14:paraId="33D5DC48" w14:textId="77777777" w:rsidR="0093381D" w:rsidRDefault="00DA21EB" w:rsidP="0093381D">
            <w:pPr>
              <w:pStyle w:val="ListParagraph"/>
              <w:numPr>
                <w:ilvl w:val="0"/>
                <w:numId w:val="7"/>
              </w:numPr>
              <w:rPr>
                <w:rFonts w:asciiTheme="minorHAnsi" w:hAnsiTheme="minorHAnsi" w:cstheme="minorHAnsi"/>
                <w:color w:val="000000"/>
                <w:sz w:val="28"/>
                <w:szCs w:val="28"/>
              </w:rPr>
            </w:pPr>
            <w:r w:rsidRPr="0093381D">
              <w:rPr>
                <w:rFonts w:asciiTheme="minorHAnsi" w:hAnsiTheme="minorHAnsi" w:cstheme="minorHAnsi"/>
                <w:color w:val="000000"/>
                <w:sz w:val="28"/>
                <w:szCs w:val="28"/>
              </w:rPr>
              <w:t>Go on a mini-beast hunt.  Look closely at the creatures you see.  How many legs can they see?  What creatures have you found.  Make a careful drawing of the creatures you find.</w:t>
            </w:r>
            <w:r w:rsidR="00BE7D1C" w:rsidRPr="0093381D">
              <w:rPr>
                <w:rFonts w:asciiTheme="minorHAnsi" w:hAnsiTheme="minorHAnsi" w:cstheme="minorHAnsi"/>
                <w:color w:val="000000"/>
                <w:sz w:val="28"/>
                <w:szCs w:val="28"/>
              </w:rPr>
              <w:t xml:space="preserve">  </w:t>
            </w:r>
          </w:p>
          <w:p w14:paraId="2FD56CF4" w14:textId="77777777" w:rsidR="0093381D" w:rsidRDefault="00BE7D1C" w:rsidP="0093381D">
            <w:pPr>
              <w:pStyle w:val="ListParagraph"/>
              <w:numPr>
                <w:ilvl w:val="0"/>
                <w:numId w:val="7"/>
              </w:numPr>
              <w:rPr>
                <w:rFonts w:asciiTheme="minorHAnsi" w:hAnsiTheme="minorHAnsi" w:cstheme="minorHAnsi"/>
                <w:color w:val="000000"/>
                <w:sz w:val="28"/>
                <w:szCs w:val="28"/>
              </w:rPr>
            </w:pPr>
            <w:r w:rsidRPr="0093381D">
              <w:rPr>
                <w:rFonts w:asciiTheme="minorHAnsi" w:hAnsiTheme="minorHAnsi" w:cstheme="minorHAnsi"/>
                <w:color w:val="000000"/>
                <w:sz w:val="28"/>
                <w:szCs w:val="28"/>
              </w:rPr>
              <w:t>If the weather is not good</w:t>
            </w:r>
            <w:r w:rsidR="0093381D">
              <w:rPr>
                <w:rFonts w:asciiTheme="minorHAnsi" w:hAnsiTheme="minorHAnsi" w:cstheme="minorHAnsi"/>
                <w:color w:val="000000"/>
                <w:sz w:val="28"/>
                <w:szCs w:val="28"/>
              </w:rPr>
              <w:t xml:space="preserve"> or you are unable to go for a walk, </w:t>
            </w:r>
            <w:r w:rsidRPr="0093381D">
              <w:rPr>
                <w:rFonts w:asciiTheme="minorHAnsi" w:hAnsiTheme="minorHAnsi" w:cstheme="minorHAnsi"/>
                <w:color w:val="000000"/>
                <w:sz w:val="28"/>
                <w:szCs w:val="28"/>
              </w:rPr>
              <w:t xml:space="preserve">the children could design some minibeasts of their own using craft materials.  </w:t>
            </w:r>
          </w:p>
          <w:p w14:paraId="3C88CD90" w14:textId="29C1A5E2" w:rsidR="00B85BCB" w:rsidRPr="0093381D" w:rsidRDefault="00BE7D1C" w:rsidP="0093381D">
            <w:pPr>
              <w:ind w:left="360"/>
              <w:rPr>
                <w:rFonts w:asciiTheme="minorHAnsi" w:hAnsiTheme="minorHAnsi" w:cstheme="minorHAnsi"/>
                <w:color w:val="000000"/>
                <w:sz w:val="28"/>
                <w:szCs w:val="28"/>
              </w:rPr>
            </w:pPr>
            <w:r w:rsidRPr="0093381D">
              <w:rPr>
                <w:rFonts w:asciiTheme="minorHAnsi" w:hAnsiTheme="minorHAnsi" w:cstheme="minorHAnsi"/>
                <w:color w:val="000000"/>
                <w:sz w:val="28"/>
                <w:szCs w:val="28"/>
              </w:rPr>
              <w:t xml:space="preserve">How many legs does your minibeast have?  Can you write a label to </w:t>
            </w:r>
            <w:proofErr w:type="gramStart"/>
            <w:r w:rsidRPr="0093381D">
              <w:rPr>
                <w:rFonts w:asciiTheme="minorHAnsi" w:hAnsiTheme="minorHAnsi" w:cstheme="minorHAnsi"/>
                <w:color w:val="000000"/>
                <w:sz w:val="28"/>
                <w:szCs w:val="28"/>
              </w:rPr>
              <w:t>show.</w:t>
            </w:r>
            <w:proofErr w:type="gramEnd"/>
            <w:r w:rsidRPr="0093381D">
              <w:rPr>
                <w:rFonts w:asciiTheme="minorHAnsi" w:hAnsiTheme="minorHAnsi" w:cstheme="minorHAnsi"/>
                <w:color w:val="000000"/>
                <w:sz w:val="28"/>
                <w:szCs w:val="28"/>
              </w:rPr>
              <w:t xml:space="preserve">  Does it have a name – could you write that?</w:t>
            </w:r>
          </w:p>
          <w:p w14:paraId="145F2E47" w14:textId="4F6C3EC7" w:rsidR="001E7BFC" w:rsidRPr="00B81736" w:rsidRDefault="001E7BFC" w:rsidP="001E7BFC">
            <w:pPr>
              <w:rPr>
                <w:rFonts w:asciiTheme="minorHAnsi" w:hAnsiTheme="minorHAnsi" w:cstheme="minorHAnsi"/>
                <w:color w:val="000000"/>
                <w:sz w:val="28"/>
                <w:szCs w:val="28"/>
                <w:u w:val="single"/>
              </w:rPr>
            </w:pPr>
            <w:r>
              <w:rPr>
                <w:rFonts w:asciiTheme="minorHAnsi" w:hAnsiTheme="minorHAnsi" w:cstheme="minorHAnsi"/>
                <w:color w:val="000000"/>
                <w:sz w:val="28"/>
                <w:szCs w:val="28"/>
                <w:u w:val="single"/>
              </w:rPr>
              <w:t>W</w:t>
            </w:r>
            <w:r w:rsidRPr="00B81736">
              <w:rPr>
                <w:rFonts w:asciiTheme="minorHAnsi" w:hAnsiTheme="minorHAnsi" w:cstheme="minorHAnsi"/>
                <w:color w:val="000000"/>
                <w:sz w:val="28"/>
                <w:szCs w:val="28"/>
                <w:u w:val="single"/>
              </w:rPr>
              <w:t>ednesday</w:t>
            </w:r>
          </w:p>
          <w:p w14:paraId="47BFF873" w14:textId="77777777" w:rsidR="0093381D" w:rsidRPr="00B81736" w:rsidRDefault="0093381D" w:rsidP="0093381D">
            <w:pPr>
              <w:rPr>
                <w:rFonts w:asciiTheme="minorHAnsi" w:hAnsiTheme="minorHAnsi" w:cstheme="minorHAnsi"/>
                <w:color w:val="000000"/>
                <w:sz w:val="28"/>
                <w:szCs w:val="28"/>
              </w:rPr>
            </w:pPr>
            <w:r w:rsidRPr="00B81736">
              <w:rPr>
                <w:rFonts w:asciiTheme="minorHAnsi" w:hAnsiTheme="minorHAnsi" w:cstheme="minorHAnsi"/>
                <w:color w:val="000000"/>
                <w:sz w:val="28"/>
                <w:szCs w:val="28"/>
              </w:rPr>
              <w:t>Encourage the children to think about where we see 6, 7, and 8 in everyday life and to make collections of 6, 7 and 8 objects from home. How else could you show 6, 7, and 8?  You could have a tea party with different plates numbered with 6, 7 and 8</w:t>
            </w:r>
            <w:r>
              <w:rPr>
                <w:rFonts w:asciiTheme="minorHAnsi" w:hAnsiTheme="minorHAnsi" w:cstheme="minorHAnsi"/>
                <w:color w:val="000000"/>
                <w:sz w:val="28"/>
                <w:szCs w:val="28"/>
              </w:rPr>
              <w:t xml:space="preserve"> or</w:t>
            </w:r>
            <w:r w:rsidRPr="00B81736">
              <w:rPr>
                <w:rFonts w:asciiTheme="minorHAnsi" w:hAnsiTheme="minorHAnsi" w:cstheme="minorHAnsi"/>
                <w:color w:val="000000"/>
                <w:sz w:val="28"/>
                <w:szCs w:val="28"/>
              </w:rPr>
              <w:t xml:space="preserve"> create a farmyard out of construction blocks and toy animals, numbering the fields with different amounts of animals. It could be food on your plate at dinner.  </w:t>
            </w:r>
          </w:p>
          <w:p w14:paraId="580C5E8E" w14:textId="46391890" w:rsidR="001E7BFC" w:rsidRPr="001E7BFC" w:rsidRDefault="001E7BFC" w:rsidP="001E7BFC">
            <w:pPr>
              <w:rPr>
                <w:rFonts w:asciiTheme="minorHAnsi" w:hAnsiTheme="minorHAnsi" w:cstheme="minorHAnsi"/>
                <w:color w:val="000000"/>
                <w:sz w:val="28"/>
                <w:szCs w:val="28"/>
                <w:u w:val="single"/>
              </w:rPr>
            </w:pPr>
            <w:r>
              <w:rPr>
                <w:rFonts w:asciiTheme="minorHAnsi" w:hAnsiTheme="minorHAnsi" w:cstheme="minorHAnsi"/>
                <w:color w:val="000000"/>
                <w:sz w:val="28"/>
                <w:szCs w:val="28"/>
                <w:u w:val="single"/>
              </w:rPr>
              <w:t>Thursday</w:t>
            </w:r>
          </w:p>
          <w:p w14:paraId="7ED3BF3A" w14:textId="0F0AC927" w:rsidR="0093381D" w:rsidRPr="0093381D" w:rsidRDefault="0093381D" w:rsidP="00112A80">
            <w:pPr>
              <w:rPr>
                <w:rFonts w:asciiTheme="minorHAnsi" w:hAnsiTheme="minorHAnsi" w:cstheme="minorHAnsi"/>
                <w:color w:val="000000"/>
                <w:sz w:val="28"/>
                <w:szCs w:val="28"/>
              </w:rPr>
            </w:pPr>
            <w:r>
              <w:rPr>
                <w:rFonts w:asciiTheme="minorHAnsi" w:hAnsiTheme="minorHAnsi" w:cstheme="minorHAnsi"/>
                <w:color w:val="000000"/>
                <w:sz w:val="28"/>
                <w:szCs w:val="28"/>
              </w:rPr>
              <w:t xml:space="preserve">Link this with the story read in Literacy today, ‘The Naughty Bus’.  </w:t>
            </w:r>
            <w:r w:rsidRPr="00B81736">
              <w:rPr>
                <w:rFonts w:asciiTheme="minorHAnsi" w:hAnsiTheme="minorHAnsi" w:cstheme="minorHAnsi"/>
                <w:color w:val="000000"/>
                <w:sz w:val="28"/>
                <w:szCs w:val="28"/>
              </w:rPr>
              <w:t>Arrange chairs to be set out like a bus (with 8 seats in pairs).  At home, you could use something else if you don’t have enough chairs (such as cus</w:t>
            </w:r>
            <w:r>
              <w:rPr>
                <w:rFonts w:asciiTheme="minorHAnsi" w:hAnsiTheme="minorHAnsi" w:cstheme="minorHAnsi"/>
                <w:color w:val="000000"/>
                <w:sz w:val="28"/>
                <w:szCs w:val="28"/>
              </w:rPr>
              <w:t>h</w:t>
            </w:r>
            <w:r w:rsidRPr="00B81736">
              <w:rPr>
                <w:rFonts w:asciiTheme="minorHAnsi" w:hAnsiTheme="minorHAnsi" w:cstheme="minorHAnsi"/>
                <w:color w:val="000000"/>
                <w:sz w:val="28"/>
                <w:szCs w:val="28"/>
              </w:rPr>
              <w:t xml:space="preserve">ions).  Get digit cards numbered from 1-8 and </w:t>
            </w:r>
            <w:r w:rsidRPr="00B81736">
              <w:rPr>
                <w:rFonts w:asciiTheme="minorHAnsi" w:hAnsiTheme="minorHAnsi" w:cstheme="minorHAnsi"/>
                <w:color w:val="000000"/>
                <w:sz w:val="28"/>
                <w:szCs w:val="28"/>
              </w:rPr>
              <w:lastRenderedPageBreak/>
              <w:t>turn them over so you can’t see them.  Turn one over and read the number.  Can you sit the teddies on the bus?  What happens if 1 person gets off or another one gets on.  How many do you have on the bus now?</w:t>
            </w:r>
            <w:r>
              <w:rPr>
                <w:rFonts w:asciiTheme="minorHAnsi" w:hAnsiTheme="minorHAnsi" w:cstheme="minorHAnsi"/>
                <w:color w:val="000000"/>
                <w:sz w:val="28"/>
                <w:szCs w:val="28"/>
              </w:rPr>
              <w:t xml:space="preserve">  Use the language of more, less, 1 more, 1 less, take away and add as you talk about what is going on.</w:t>
            </w:r>
          </w:p>
          <w:p w14:paraId="43EA1201" w14:textId="05ED61F6" w:rsidR="00112A80" w:rsidRPr="00B81736" w:rsidRDefault="00912F83" w:rsidP="00112A80">
            <w:pPr>
              <w:rPr>
                <w:rFonts w:asciiTheme="minorHAnsi" w:hAnsiTheme="minorHAnsi" w:cstheme="minorHAnsi"/>
                <w:color w:val="000000"/>
                <w:sz w:val="28"/>
                <w:szCs w:val="28"/>
                <w:u w:val="single"/>
              </w:rPr>
            </w:pPr>
            <w:r>
              <w:rPr>
                <w:rFonts w:asciiTheme="minorHAnsi" w:hAnsiTheme="minorHAnsi" w:cstheme="minorHAnsi"/>
                <w:color w:val="000000"/>
                <w:sz w:val="28"/>
                <w:szCs w:val="28"/>
                <w:u w:val="single"/>
              </w:rPr>
              <w:t>Friday</w:t>
            </w:r>
          </w:p>
          <w:p w14:paraId="36EC6EF8" w14:textId="77777777" w:rsidR="003D6E3F" w:rsidRDefault="00112A80" w:rsidP="00112A80">
            <w:pPr>
              <w:rPr>
                <w:rFonts w:asciiTheme="minorHAnsi" w:hAnsiTheme="minorHAnsi" w:cstheme="minorHAnsi"/>
                <w:color w:val="000000"/>
                <w:sz w:val="28"/>
                <w:szCs w:val="28"/>
              </w:rPr>
            </w:pPr>
            <w:r w:rsidRPr="00B81736">
              <w:rPr>
                <w:rFonts w:asciiTheme="minorHAnsi" w:hAnsiTheme="minorHAnsi" w:cstheme="minorHAnsi"/>
                <w:color w:val="000000"/>
                <w:sz w:val="28"/>
                <w:szCs w:val="28"/>
              </w:rPr>
              <w:t xml:space="preserve">Read the story ‘Kipper’s Toybox’.  </w:t>
            </w:r>
            <w:r w:rsidR="003D6E3F">
              <w:rPr>
                <w:rFonts w:asciiTheme="minorHAnsi" w:hAnsiTheme="minorHAnsi" w:cstheme="minorHAnsi"/>
                <w:color w:val="000000"/>
                <w:sz w:val="28"/>
                <w:szCs w:val="28"/>
              </w:rPr>
              <w:t>Mrs Marley has recorded a video for you about this story:</w:t>
            </w:r>
          </w:p>
          <w:p w14:paraId="28FC281C" w14:textId="77777777" w:rsidR="003D6E3F" w:rsidRDefault="003D6E3F" w:rsidP="00112A80">
            <w:pPr>
              <w:rPr>
                <w:rFonts w:asciiTheme="minorHAnsi" w:hAnsiTheme="minorHAnsi" w:cstheme="minorHAnsi"/>
                <w:color w:val="000000"/>
                <w:sz w:val="28"/>
                <w:szCs w:val="28"/>
              </w:rPr>
            </w:pPr>
          </w:p>
          <w:p w14:paraId="424EC481" w14:textId="01AFA3F6" w:rsidR="00112A80" w:rsidRPr="00B81736" w:rsidRDefault="00112A80" w:rsidP="00112A80">
            <w:pPr>
              <w:rPr>
                <w:rFonts w:asciiTheme="minorHAnsi" w:hAnsiTheme="minorHAnsi" w:cstheme="minorHAnsi"/>
                <w:color w:val="000000"/>
                <w:sz w:val="28"/>
                <w:szCs w:val="28"/>
              </w:rPr>
            </w:pPr>
            <w:r w:rsidRPr="00B81736">
              <w:rPr>
                <w:rFonts w:asciiTheme="minorHAnsi" w:hAnsiTheme="minorHAnsi" w:cstheme="minorHAnsi"/>
                <w:color w:val="000000"/>
                <w:sz w:val="28"/>
                <w:szCs w:val="28"/>
              </w:rPr>
              <w:t>There is a</w:t>
            </w:r>
            <w:r w:rsidR="003D6E3F">
              <w:rPr>
                <w:rFonts w:asciiTheme="minorHAnsi" w:hAnsiTheme="minorHAnsi" w:cstheme="minorHAnsi"/>
                <w:color w:val="000000"/>
                <w:sz w:val="28"/>
                <w:szCs w:val="28"/>
              </w:rPr>
              <w:t>lso another</w:t>
            </w:r>
            <w:r w:rsidRPr="00B81736">
              <w:rPr>
                <w:rFonts w:asciiTheme="minorHAnsi" w:hAnsiTheme="minorHAnsi" w:cstheme="minorHAnsi"/>
                <w:color w:val="000000"/>
                <w:sz w:val="28"/>
                <w:szCs w:val="28"/>
              </w:rPr>
              <w:t xml:space="preserve"> link below to </w:t>
            </w:r>
            <w:r w:rsidR="003D6E3F">
              <w:rPr>
                <w:rFonts w:asciiTheme="minorHAnsi" w:hAnsiTheme="minorHAnsi" w:cstheme="minorHAnsi"/>
                <w:color w:val="000000"/>
                <w:sz w:val="28"/>
                <w:szCs w:val="28"/>
              </w:rPr>
              <w:t xml:space="preserve">the story on </w:t>
            </w:r>
            <w:r w:rsidRPr="00B81736">
              <w:rPr>
                <w:rFonts w:asciiTheme="minorHAnsi" w:hAnsiTheme="minorHAnsi" w:cstheme="minorHAnsi"/>
                <w:color w:val="000000"/>
                <w:sz w:val="28"/>
                <w:szCs w:val="28"/>
              </w:rPr>
              <w:t>You</w:t>
            </w:r>
            <w:r w:rsidR="00912F83">
              <w:rPr>
                <w:rFonts w:asciiTheme="minorHAnsi" w:hAnsiTheme="minorHAnsi" w:cstheme="minorHAnsi"/>
                <w:color w:val="000000"/>
                <w:sz w:val="28"/>
                <w:szCs w:val="28"/>
              </w:rPr>
              <w:t>T</w:t>
            </w:r>
            <w:r w:rsidRPr="00B81736">
              <w:rPr>
                <w:rFonts w:asciiTheme="minorHAnsi" w:hAnsiTheme="minorHAnsi" w:cstheme="minorHAnsi"/>
                <w:color w:val="000000"/>
                <w:sz w:val="28"/>
                <w:szCs w:val="28"/>
              </w:rPr>
              <w:t>ube:</w:t>
            </w:r>
          </w:p>
          <w:p w14:paraId="657A4DB4" w14:textId="5D891958" w:rsidR="007275F3" w:rsidRPr="00912F83" w:rsidRDefault="002A366E" w:rsidP="00112A80">
            <w:pPr>
              <w:rPr>
                <w:rFonts w:asciiTheme="minorHAnsi" w:hAnsiTheme="minorHAnsi" w:cstheme="minorHAnsi"/>
                <w:color w:val="0563C1" w:themeColor="hyperlink"/>
                <w:sz w:val="28"/>
                <w:szCs w:val="28"/>
                <w:u w:val="single"/>
              </w:rPr>
            </w:pPr>
            <w:hyperlink r:id="rId16" w:history="1">
              <w:r w:rsidR="00112A80" w:rsidRPr="00B81736">
                <w:rPr>
                  <w:rStyle w:val="Hyperlink"/>
                  <w:rFonts w:asciiTheme="minorHAnsi" w:hAnsiTheme="minorHAnsi" w:cstheme="minorHAnsi"/>
                  <w:sz w:val="28"/>
                  <w:szCs w:val="28"/>
                </w:rPr>
                <w:t>https://www.youtube.com/watch?v=GBUW9hHpfuc</w:t>
              </w:r>
            </w:hyperlink>
          </w:p>
          <w:p w14:paraId="1174CF66" w14:textId="49581E20" w:rsidR="0057751B" w:rsidRPr="00B81736" w:rsidRDefault="00912F83" w:rsidP="00112A80">
            <w:pPr>
              <w:rPr>
                <w:rFonts w:asciiTheme="minorHAnsi" w:hAnsiTheme="minorHAnsi" w:cstheme="minorHAnsi"/>
                <w:color w:val="000000"/>
                <w:sz w:val="28"/>
                <w:szCs w:val="28"/>
              </w:rPr>
            </w:pPr>
            <w:r>
              <w:rPr>
                <w:rFonts w:asciiTheme="minorHAnsi" w:hAnsiTheme="minorHAnsi" w:cstheme="minorHAnsi"/>
                <w:color w:val="000000"/>
                <w:sz w:val="28"/>
                <w:szCs w:val="28"/>
              </w:rPr>
              <w:t>Provide</w:t>
            </w:r>
            <w:r w:rsidR="007275F3" w:rsidRPr="00B81736">
              <w:rPr>
                <w:rFonts w:asciiTheme="minorHAnsi" w:hAnsiTheme="minorHAnsi" w:cstheme="minorHAnsi"/>
                <w:color w:val="000000"/>
                <w:sz w:val="28"/>
                <w:szCs w:val="28"/>
              </w:rPr>
              <w:t xml:space="preserve"> a basket of toys for the children</w:t>
            </w:r>
            <w:r>
              <w:rPr>
                <w:rFonts w:asciiTheme="minorHAnsi" w:hAnsiTheme="minorHAnsi" w:cstheme="minorHAnsi"/>
                <w:color w:val="000000"/>
                <w:sz w:val="28"/>
                <w:szCs w:val="28"/>
              </w:rPr>
              <w:t xml:space="preserve"> or they</w:t>
            </w:r>
            <w:r w:rsidR="007275F3" w:rsidRPr="00B81736">
              <w:rPr>
                <w:rFonts w:asciiTheme="minorHAnsi" w:hAnsiTheme="minorHAnsi" w:cstheme="minorHAnsi"/>
                <w:color w:val="000000"/>
                <w:sz w:val="28"/>
                <w:szCs w:val="28"/>
              </w:rPr>
              <w:t xml:space="preserve"> could choose some of their own if they wish.  Take turns to ‘hide’ one of the toys.  Can the children spot which toy is missing?  How many toys are there now?  What is an extra toy </w:t>
            </w:r>
            <w:proofErr w:type="gramStart"/>
            <w:r w:rsidR="007275F3" w:rsidRPr="00B81736">
              <w:rPr>
                <w:rFonts w:asciiTheme="minorHAnsi" w:hAnsiTheme="minorHAnsi" w:cstheme="minorHAnsi"/>
                <w:color w:val="000000"/>
                <w:sz w:val="28"/>
                <w:szCs w:val="28"/>
              </w:rPr>
              <w:t>arrives</w:t>
            </w:r>
            <w:proofErr w:type="gramEnd"/>
            <w:r w:rsidR="007275F3" w:rsidRPr="00B81736">
              <w:rPr>
                <w:rFonts w:asciiTheme="minorHAnsi" w:hAnsiTheme="minorHAnsi" w:cstheme="minorHAnsi"/>
                <w:color w:val="000000"/>
                <w:sz w:val="28"/>
                <w:szCs w:val="28"/>
              </w:rPr>
              <w:t xml:space="preserve">?  How many will there be now?  Use a 1-10 </w:t>
            </w:r>
            <w:proofErr w:type="spellStart"/>
            <w:r w:rsidR="007275F3" w:rsidRPr="00B81736">
              <w:rPr>
                <w:rFonts w:asciiTheme="minorHAnsi" w:hAnsiTheme="minorHAnsi" w:cstheme="minorHAnsi"/>
                <w:color w:val="000000"/>
                <w:sz w:val="28"/>
                <w:szCs w:val="28"/>
              </w:rPr>
              <w:t>numberline</w:t>
            </w:r>
            <w:proofErr w:type="spellEnd"/>
            <w:r w:rsidR="007275F3" w:rsidRPr="00B81736">
              <w:rPr>
                <w:rFonts w:asciiTheme="minorHAnsi" w:hAnsiTheme="minorHAnsi" w:cstheme="minorHAnsi"/>
                <w:color w:val="000000"/>
                <w:sz w:val="28"/>
                <w:szCs w:val="28"/>
              </w:rPr>
              <w:t xml:space="preserve"> to help work out 1 more and 1 less.  It is good practise to use a </w:t>
            </w:r>
            <w:proofErr w:type="spellStart"/>
            <w:r w:rsidR="007275F3" w:rsidRPr="00B81736">
              <w:rPr>
                <w:rFonts w:asciiTheme="minorHAnsi" w:hAnsiTheme="minorHAnsi" w:cstheme="minorHAnsi"/>
                <w:color w:val="000000"/>
                <w:sz w:val="28"/>
                <w:szCs w:val="28"/>
              </w:rPr>
              <w:t>numberline</w:t>
            </w:r>
            <w:proofErr w:type="spellEnd"/>
            <w:r w:rsidR="007275F3" w:rsidRPr="00B81736">
              <w:rPr>
                <w:rFonts w:asciiTheme="minorHAnsi" w:hAnsiTheme="minorHAnsi" w:cstheme="minorHAnsi"/>
                <w:color w:val="000000"/>
                <w:sz w:val="28"/>
                <w:szCs w:val="28"/>
              </w:rPr>
              <w:t xml:space="preserve"> to add and take away. </w:t>
            </w:r>
          </w:p>
        </w:tc>
      </w:tr>
      <w:bookmarkEnd w:id="0"/>
    </w:tbl>
    <w:p w14:paraId="4ACC4F61" w14:textId="328A14DF" w:rsidR="00A27C87" w:rsidRPr="00B81736" w:rsidRDefault="00A27C87" w:rsidP="00A27C87">
      <w:pPr>
        <w:rPr>
          <w:rFonts w:asciiTheme="minorHAnsi" w:hAnsiTheme="minorHAnsi" w:cstheme="minorHAnsi"/>
          <w:color w:val="000000"/>
          <w:sz w:val="28"/>
          <w:szCs w:val="28"/>
        </w:rPr>
      </w:pPr>
    </w:p>
    <w:p w14:paraId="398DB4F5" w14:textId="77777777" w:rsidR="00A27C87" w:rsidRPr="00B81736" w:rsidRDefault="00A27C87" w:rsidP="00A27C87">
      <w:pPr>
        <w:rPr>
          <w:rFonts w:asciiTheme="minorHAnsi" w:hAnsiTheme="minorHAnsi" w:cstheme="minorHAnsi"/>
          <w:color w:val="000000"/>
          <w:sz w:val="28"/>
          <w:szCs w:val="28"/>
        </w:rPr>
      </w:pPr>
    </w:p>
    <w:p w14:paraId="0C63F718" w14:textId="77777777" w:rsidR="00A27C87" w:rsidRPr="00B81736" w:rsidRDefault="00A27C87" w:rsidP="00A27C87">
      <w:pPr>
        <w:rPr>
          <w:rFonts w:asciiTheme="minorHAnsi" w:hAnsiTheme="minorHAnsi" w:cstheme="minorHAnsi"/>
          <w:sz w:val="28"/>
          <w:szCs w:val="28"/>
        </w:rPr>
      </w:pPr>
    </w:p>
    <w:p w14:paraId="720B1042" w14:textId="77777777" w:rsidR="00A27C87" w:rsidRPr="00B81736" w:rsidRDefault="00A27C87" w:rsidP="00A27C87">
      <w:pPr>
        <w:rPr>
          <w:rFonts w:asciiTheme="minorHAnsi" w:hAnsiTheme="minorHAnsi" w:cstheme="minorHAnsi"/>
          <w:sz w:val="28"/>
          <w:szCs w:val="28"/>
        </w:rPr>
      </w:pPr>
    </w:p>
    <w:p w14:paraId="2D7BAB30" w14:textId="77777777" w:rsidR="00A27C87" w:rsidRPr="00B81736" w:rsidRDefault="00A27C87" w:rsidP="00A27C87">
      <w:pPr>
        <w:rPr>
          <w:rFonts w:asciiTheme="minorHAnsi" w:hAnsiTheme="minorHAnsi" w:cstheme="minorHAnsi"/>
          <w:sz w:val="28"/>
          <w:szCs w:val="28"/>
        </w:rPr>
      </w:pPr>
    </w:p>
    <w:p w14:paraId="224EDB2F" w14:textId="77777777" w:rsidR="005E4AFF" w:rsidRPr="00B81736" w:rsidRDefault="005E4AFF">
      <w:pPr>
        <w:rPr>
          <w:rFonts w:asciiTheme="minorHAnsi" w:hAnsiTheme="minorHAnsi" w:cstheme="minorHAnsi"/>
          <w:sz w:val="28"/>
          <w:szCs w:val="28"/>
        </w:rPr>
      </w:pPr>
    </w:p>
    <w:sectPr w:rsidR="005E4AFF" w:rsidRPr="00B81736" w:rsidSect="0057751B">
      <w:pgSz w:w="11906" w:h="16838"/>
      <w:pgMar w:top="720" w:right="720" w:bottom="720" w:left="720" w:header="709" w:footer="709"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40A8E"/>
    <w:multiLevelType w:val="hybridMultilevel"/>
    <w:tmpl w:val="02B655BA"/>
    <w:lvl w:ilvl="0" w:tplc="A9D2689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5D5BA0"/>
    <w:multiLevelType w:val="hybridMultilevel"/>
    <w:tmpl w:val="499AFCEA"/>
    <w:lvl w:ilvl="0" w:tplc="99D02BF8">
      <w:start w:val="2"/>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2424F7"/>
    <w:multiLevelType w:val="hybridMultilevel"/>
    <w:tmpl w:val="327297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4334F3E"/>
    <w:multiLevelType w:val="hybridMultilevel"/>
    <w:tmpl w:val="6E263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356463"/>
    <w:multiLevelType w:val="hybridMultilevel"/>
    <w:tmpl w:val="BDBC54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A356E4E"/>
    <w:multiLevelType w:val="multilevel"/>
    <w:tmpl w:val="0A8E6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3A083B"/>
    <w:multiLevelType w:val="hybridMultilevel"/>
    <w:tmpl w:val="BDBC54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0"/>
  </w:num>
  <w:num w:numId="3">
    <w:abstractNumId w:val="4"/>
  </w:num>
  <w:num w:numId="4">
    <w:abstractNumId w:val="5"/>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C87"/>
    <w:rsid w:val="0000040D"/>
    <w:rsid w:val="000D375E"/>
    <w:rsid w:val="00112A80"/>
    <w:rsid w:val="00157110"/>
    <w:rsid w:val="00197248"/>
    <w:rsid w:val="001E7BFC"/>
    <w:rsid w:val="001F7C58"/>
    <w:rsid w:val="0022658F"/>
    <w:rsid w:val="00242732"/>
    <w:rsid w:val="0025013E"/>
    <w:rsid w:val="00290DA9"/>
    <w:rsid w:val="002969CF"/>
    <w:rsid w:val="002A366E"/>
    <w:rsid w:val="002C0C62"/>
    <w:rsid w:val="003817F4"/>
    <w:rsid w:val="003D6E3F"/>
    <w:rsid w:val="00440E5C"/>
    <w:rsid w:val="004A77ED"/>
    <w:rsid w:val="005260E1"/>
    <w:rsid w:val="00553CF7"/>
    <w:rsid w:val="0057751B"/>
    <w:rsid w:val="005A2DB6"/>
    <w:rsid w:val="005C524A"/>
    <w:rsid w:val="005E4AFF"/>
    <w:rsid w:val="00637CD5"/>
    <w:rsid w:val="006625D9"/>
    <w:rsid w:val="006D0677"/>
    <w:rsid w:val="006F6157"/>
    <w:rsid w:val="007275F3"/>
    <w:rsid w:val="0073349C"/>
    <w:rsid w:val="0074154A"/>
    <w:rsid w:val="0078009E"/>
    <w:rsid w:val="0078076C"/>
    <w:rsid w:val="007B1BFF"/>
    <w:rsid w:val="00912F83"/>
    <w:rsid w:val="0093381D"/>
    <w:rsid w:val="00934BFE"/>
    <w:rsid w:val="00965434"/>
    <w:rsid w:val="009C38FB"/>
    <w:rsid w:val="009E02A6"/>
    <w:rsid w:val="00A27C87"/>
    <w:rsid w:val="00AE670F"/>
    <w:rsid w:val="00B80375"/>
    <w:rsid w:val="00B81736"/>
    <w:rsid w:val="00B85BCB"/>
    <w:rsid w:val="00BE7D1C"/>
    <w:rsid w:val="00CB3D4A"/>
    <w:rsid w:val="00D140AC"/>
    <w:rsid w:val="00DA21EB"/>
    <w:rsid w:val="00DF7812"/>
    <w:rsid w:val="00E34946"/>
    <w:rsid w:val="00E517F4"/>
    <w:rsid w:val="00EA6D0F"/>
    <w:rsid w:val="00EC2938"/>
    <w:rsid w:val="00F970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6D733"/>
  <w15:chartTrackingRefBased/>
  <w15:docId w15:val="{6DD091D2-6E3A-46CE-A530-EE48172E5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7C87"/>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17F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517F4"/>
    <w:rPr>
      <w:b/>
      <w:bCs/>
    </w:rPr>
  </w:style>
  <w:style w:type="character" w:styleId="Emphasis">
    <w:name w:val="Emphasis"/>
    <w:basedOn w:val="DefaultParagraphFont"/>
    <w:uiPriority w:val="20"/>
    <w:qFormat/>
    <w:rsid w:val="00E517F4"/>
    <w:rPr>
      <w:i/>
      <w:iCs/>
    </w:rPr>
  </w:style>
  <w:style w:type="character" w:styleId="Hyperlink">
    <w:name w:val="Hyperlink"/>
    <w:basedOn w:val="DefaultParagraphFont"/>
    <w:uiPriority w:val="99"/>
    <w:unhideWhenUsed/>
    <w:rsid w:val="00B85BCB"/>
    <w:rPr>
      <w:color w:val="0563C1" w:themeColor="hyperlink"/>
      <w:u w:val="single"/>
    </w:rPr>
  </w:style>
  <w:style w:type="character" w:styleId="UnresolvedMention">
    <w:name w:val="Unresolved Mention"/>
    <w:basedOn w:val="DefaultParagraphFont"/>
    <w:uiPriority w:val="99"/>
    <w:semiHidden/>
    <w:unhideWhenUsed/>
    <w:rsid w:val="00B85BCB"/>
    <w:rPr>
      <w:color w:val="605E5C"/>
      <w:shd w:val="clear" w:color="auto" w:fill="E1DFDD"/>
    </w:rPr>
  </w:style>
  <w:style w:type="paragraph" w:styleId="ListParagraph">
    <w:name w:val="List Paragraph"/>
    <w:basedOn w:val="Normal"/>
    <w:uiPriority w:val="34"/>
    <w:qFormat/>
    <w:rsid w:val="00DF7812"/>
    <w:pPr>
      <w:ind w:left="720"/>
      <w:contextualSpacing/>
    </w:pPr>
  </w:style>
  <w:style w:type="paragraph" w:styleId="BalloonText">
    <w:name w:val="Balloon Text"/>
    <w:basedOn w:val="Normal"/>
    <w:link w:val="BalloonTextChar"/>
    <w:uiPriority w:val="99"/>
    <w:semiHidden/>
    <w:unhideWhenUsed/>
    <w:rsid w:val="009654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434"/>
    <w:rPr>
      <w:rFonts w:ascii="Segoe UI" w:eastAsia="Calibri" w:hAnsi="Segoe UI" w:cs="Segoe UI"/>
      <w:sz w:val="18"/>
      <w:szCs w:val="18"/>
      <w:lang w:eastAsia="en-GB"/>
    </w:rPr>
  </w:style>
  <w:style w:type="character" w:styleId="FollowedHyperlink">
    <w:name w:val="FollowedHyperlink"/>
    <w:basedOn w:val="DefaultParagraphFont"/>
    <w:uiPriority w:val="99"/>
    <w:semiHidden/>
    <w:unhideWhenUsed/>
    <w:rsid w:val="007334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bbc.co.uk/iplayer/episode/b08pgvmb/numberblocks-series-2-eigh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GBUW9hHpfuc" TargetMode="External"/><Relationship Id="rId1" Type="http://schemas.openxmlformats.org/officeDocument/2006/relationships/numbering" Target="numbering.xml"/><Relationship Id="rId6" Type="http://schemas.openxmlformats.org/officeDocument/2006/relationships/hyperlink" Target="https://www.youtube.com/channel/UCo7fbLgY2oA_cFCIg9GdxtQ?mc_cid=71ef745098&amp;mc_eid=c9705b8c67" TargetMode="External"/><Relationship Id="rId11" Type="http://schemas.openxmlformats.org/officeDocument/2006/relationships/hyperlink" Target="https://www.youtube.com/watch?v=RoEvHK_mP4Y" TargetMode="Externa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bbc.co.uk/bitesize/topics/zgjj6sg/articles/zwnh4qt"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7</Pages>
  <Words>1483</Words>
  <Characters>8459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Harvey</dc:creator>
  <cp:keywords/>
  <dc:description/>
  <cp:lastModifiedBy>Microsoft Office User</cp:lastModifiedBy>
  <cp:revision>7</cp:revision>
  <cp:lastPrinted>2021-01-09T13:50:00Z</cp:lastPrinted>
  <dcterms:created xsi:type="dcterms:W3CDTF">2021-01-09T11:25:00Z</dcterms:created>
  <dcterms:modified xsi:type="dcterms:W3CDTF">2021-01-09T14:27:00Z</dcterms:modified>
</cp:coreProperties>
</file>